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EF779" w14:textId="77777777" w:rsidR="00450565" w:rsidRPr="0066656C" w:rsidRDefault="00450565" w:rsidP="00450565">
      <w:pPr>
        <w:spacing w:line="288" w:lineRule="auto"/>
        <w:jc w:val="center"/>
        <w:rPr>
          <w:rFonts w:ascii="IRLotus" w:hAnsi="IRLotus" w:cs="IRLotus"/>
        </w:rPr>
      </w:pPr>
      <w:r w:rsidRPr="0066656C">
        <w:rPr>
          <w:rFonts w:ascii="IRLotus" w:hAnsi="IRLotus" w:cs="IRLotus"/>
          <w:noProof/>
        </w:rPr>
        <w:drawing>
          <wp:inline distT="0" distB="0" distL="0" distR="0" wp14:anchorId="74F74F75" wp14:editId="4EB0418D">
            <wp:extent cx="885825" cy="476250"/>
            <wp:effectExtent l="0" t="0" r="9525" b="0"/>
            <wp:docPr id="3" name="Picture 3" descr="D:\mahdieh\images[4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mahdieh\images[4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8C33D" w14:textId="77777777" w:rsidR="00450565" w:rsidRPr="0066656C" w:rsidRDefault="00450565" w:rsidP="00450565">
      <w:pPr>
        <w:jc w:val="center"/>
        <w:rPr>
          <w:rFonts w:ascii="IRLotus" w:hAnsi="IRLotus" w:cs="IRLotus"/>
          <w:b/>
          <w:bCs/>
          <w:sz w:val="32"/>
          <w:szCs w:val="32"/>
          <w:rtl/>
          <w:lang w:bidi="fa-IR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دانشکده الهیات و علوم اسلامی دانشگاه تبریز</w:t>
      </w:r>
    </w:p>
    <w:p w14:paraId="5A46AC63" w14:textId="77777777" w:rsidR="00450565" w:rsidRPr="0066656C" w:rsidRDefault="00450565" w:rsidP="00450565">
      <w:pPr>
        <w:jc w:val="center"/>
        <w:rPr>
          <w:rFonts w:ascii="IRLotus" w:hAnsi="IRLotus" w:cs="IRLotus"/>
          <w:b/>
          <w:sz w:val="32"/>
          <w:szCs w:val="32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)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Course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 xml:space="preserve"> 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Plan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(طرح درس-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3385"/>
        <w:gridCol w:w="92"/>
        <w:gridCol w:w="1244"/>
      </w:tblGrid>
      <w:tr w:rsidR="00450565" w:rsidRPr="0066656C" w14:paraId="749E9922" w14:textId="77777777" w:rsidTr="005B57D9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45038C4" w14:textId="56C617E1" w:rsidR="00450565" w:rsidRPr="0066656C" w:rsidRDefault="00450565" w:rsidP="005B57D9">
            <w:pPr>
              <w:bidi/>
              <w:spacing w:line="288" w:lineRule="auto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نام درس: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IRLotus" w:hAnsi="IRLotus" w:cs="IRLotus" w:hint="cs"/>
                <w:b/>
                <w:bCs/>
                <w:sz w:val="28"/>
                <w:szCs w:val="28"/>
                <w:rtl/>
                <w:lang w:bidi="fa-IR"/>
              </w:rPr>
              <w:t xml:space="preserve">فقه </w:t>
            </w:r>
            <w:r>
              <w:rPr>
                <w:rFonts w:ascii="IRLotus" w:hAnsi="IRLotus" w:cs="IRLotus" w:hint="cs"/>
                <w:b/>
                <w:bCs/>
                <w:sz w:val="28"/>
                <w:szCs w:val="28"/>
                <w:rtl/>
                <w:lang w:bidi="fa-IR"/>
              </w:rPr>
              <w:t>جزا</w:t>
            </w:r>
            <w:r>
              <w:rPr>
                <w:rFonts w:ascii="IRLotus" w:hAnsi="IRLotus" w:cs="IRLotus" w:hint="cs"/>
                <w:b/>
                <w:bCs/>
                <w:sz w:val="28"/>
                <w:szCs w:val="28"/>
                <w:rtl/>
                <w:lang w:bidi="fa-IR"/>
              </w:rPr>
              <w:t>ئی</w:t>
            </w:r>
            <w:r>
              <w:rPr>
                <w:rFonts w:ascii="IRLotus" w:hAnsi="IRLotus" w:cs="IRLotus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450565" w:rsidRPr="0066656C" w14:paraId="72DF3E74" w14:textId="77777777" w:rsidTr="005B57D9">
        <w:trPr>
          <w:trHeight w:val="616"/>
          <w:jc w:val="center"/>
        </w:trPr>
        <w:tc>
          <w:tcPr>
            <w:tcW w:w="2476" w:type="pct"/>
            <w:shd w:val="clear" w:color="auto" w:fill="auto"/>
            <w:vAlign w:val="center"/>
          </w:tcPr>
          <w:p w14:paraId="036596B4" w14:textId="77777777" w:rsidR="00450565" w:rsidRPr="0066656C" w:rsidRDefault="00450565" w:rsidP="005B57D9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تعداد  واحد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: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524" w:type="pct"/>
            <w:gridSpan w:val="3"/>
            <w:shd w:val="clear" w:color="auto" w:fill="auto"/>
            <w:vAlign w:val="center"/>
          </w:tcPr>
          <w:p w14:paraId="6B5339DA" w14:textId="77777777" w:rsidR="00450565" w:rsidRPr="0066656C" w:rsidRDefault="00450565" w:rsidP="005B57D9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نوع درس: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اجباری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 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اختیاری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450565" w:rsidRPr="0066656C" w14:paraId="38E8EA4E" w14:textId="77777777" w:rsidTr="005B57D9">
        <w:trPr>
          <w:trHeight w:val="68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796BD575" w14:textId="77777777" w:rsidR="00450565" w:rsidRPr="0066656C" w:rsidRDefault="00450565" w:rsidP="005B57D9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مقطع: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کارشناسی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کارشناسی ارشد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          دکتری تخصصی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450565" w:rsidRPr="0066656C" w14:paraId="527FDBFB" w14:textId="77777777" w:rsidTr="005B57D9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A719577" w14:textId="77777777" w:rsidR="00450565" w:rsidRPr="0066656C" w:rsidRDefault="00450565" w:rsidP="005B57D9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نام مدرس: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دکتر ا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حمد مرتاضی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رتبه علمی: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  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دانش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یار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 تاریخ </w:t>
            </w: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تنظیم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</w:rPr>
              <w:t>01/07/1403</w:t>
            </w:r>
          </w:p>
        </w:tc>
      </w:tr>
      <w:tr w:rsidR="00450565" w:rsidRPr="0066656C" w14:paraId="30762C31" w14:textId="77777777" w:rsidTr="005B57D9">
        <w:trPr>
          <w:trHeight w:val="7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0E271FA7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ندارد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0DF5F9A0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450565" w:rsidRPr="0066656C" w14:paraId="769A528F" w14:textId="77777777" w:rsidTr="005B57D9">
        <w:trPr>
          <w:trHeight w:val="9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408A2F10" w14:textId="055EB5C0" w:rsidR="00450565" w:rsidRPr="0066656C" w:rsidRDefault="00450565" w:rsidP="005B57D9">
            <w:pPr>
              <w:bidi/>
              <w:jc w:val="center"/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 xml:space="preserve">از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 xml:space="preserve">ابتدای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کتاب الق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صاص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 xml:space="preserve"> تا انتهای کتاب ال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دیات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103C5BCC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سرفصل درس</w:t>
            </w:r>
          </w:p>
        </w:tc>
      </w:tr>
      <w:tr w:rsidR="00450565" w:rsidRPr="0066656C" w14:paraId="4DF089AC" w14:textId="77777777" w:rsidTr="005B57D9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95E33A9" w14:textId="77777777" w:rsidR="00450565" w:rsidRPr="0066656C" w:rsidRDefault="00450565" w:rsidP="005B57D9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</w:rPr>
              <w:t>اهداف کلی درس:</w:t>
            </w:r>
            <w:r w:rsidRPr="0066656C">
              <w:rPr>
                <w:rFonts w:ascii="IRLotus" w:hAnsi="IRLotus" w:cs="IRLotus"/>
                <w:bCs/>
                <w:sz w:val="28"/>
                <w:szCs w:val="28"/>
              </w:rPr>
              <w:t xml:space="preserve"> </w:t>
            </w:r>
          </w:p>
        </w:tc>
      </w:tr>
      <w:tr w:rsidR="00450565" w:rsidRPr="0066656C" w14:paraId="2AFDBE18" w14:textId="77777777" w:rsidTr="005B57D9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1FDE7CEE" w14:textId="77777777" w:rsidR="00450565" w:rsidRPr="0066656C" w:rsidRDefault="00450565" w:rsidP="005B57D9">
            <w:pPr>
              <w:bidi/>
              <w:rPr>
                <w:rFonts w:ascii="IRLotus" w:hAnsi="IRLotus" w:cs="IRLotus"/>
                <w:b/>
                <w:sz w:val="28"/>
                <w:szCs w:val="28"/>
                <w:rtl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حضور و انجام تکالیف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(10%)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کوئیز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امتحان میان 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:</w:t>
            </w:r>
          </w:p>
          <w:p w14:paraId="356B6A16" w14:textId="77777777" w:rsidR="00450565" w:rsidRPr="0066656C" w:rsidRDefault="00450565" w:rsidP="005B57D9">
            <w:pPr>
              <w:bidi/>
              <w:spacing w:line="288" w:lineRule="auto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امتحان پایان‌ترم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(90%)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پروژه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سمینار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74D1AD99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450565" w:rsidRPr="0066656C" w14:paraId="23CC37E6" w14:textId="77777777" w:rsidTr="005B57D9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63726DC4" w14:textId="77777777" w:rsidR="00450565" w:rsidRPr="0066656C" w:rsidRDefault="00450565" w:rsidP="005B57D9">
            <w:pPr>
              <w:bidi/>
              <w:spacing w:after="240" w:line="288" w:lineRule="auto"/>
              <w:ind w:left="142"/>
              <w:jc w:val="center"/>
              <w:rPr>
                <w:rFonts w:ascii="IRLotus" w:hAnsi="IRLotus" w:cs="IRLotus"/>
                <w:b/>
                <w:sz w:val="28"/>
                <w:szCs w:val="28"/>
                <w:rtl/>
              </w:rPr>
            </w:pPr>
            <w:r>
              <w:rPr>
                <w:rFonts w:ascii="IRLotus" w:hAnsi="IRLotus" w:cs="IRLotus" w:hint="cs"/>
                <w:rtl/>
                <w:lang w:bidi="fa-IR"/>
              </w:rPr>
              <w:t>فقه استدلالی</w:t>
            </w:r>
            <w:r w:rsidRPr="0066656C">
              <w:rPr>
                <w:rFonts w:ascii="IRLotus" w:hAnsi="IRLotus" w:cs="IRLotus"/>
                <w:rtl/>
                <w:lang w:bidi="fa-IR"/>
              </w:rPr>
              <w:t xml:space="preserve">، </w:t>
            </w:r>
            <w:r>
              <w:rPr>
                <w:rFonts w:ascii="IRLotus" w:hAnsi="IRLotus" w:cs="IRLotus" w:hint="cs"/>
                <w:rtl/>
                <w:lang w:bidi="fa-IR"/>
              </w:rPr>
              <w:t>ترجمه تحریرالروضة تدوین دکتر امینی و آیتی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37E9EA3F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منابع درس</w:t>
            </w:r>
          </w:p>
        </w:tc>
      </w:tr>
    </w:tbl>
    <w:p w14:paraId="6C893131" w14:textId="77777777" w:rsidR="00450565" w:rsidRPr="0066656C" w:rsidRDefault="00450565" w:rsidP="00450565">
      <w:pPr>
        <w:bidi/>
        <w:spacing w:line="288" w:lineRule="auto"/>
        <w:jc w:val="center"/>
        <w:rPr>
          <w:rFonts w:ascii="IRLotus" w:hAnsi="IRLotus" w:cs="IRLotus"/>
          <w:bCs/>
          <w:sz w:val="28"/>
          <w:szCs w:val="28"/>
          <w:rtl/>
          <w:lang w:bidi="fa-IR"/>
        </w:rPr>
      </w:pPr>
    </w:p>
    <w:p w14:paraId="66311F4E" w14:textId="77777777" w:rsidR="00450565" w:rsidRPr="0066656C" w:rsidRDefault="00450565" w:rsidP="00450565">
      <w:pPr>
        <w:bidi/>
        <w:jc w:val="center"/>
        <w:rPr>
          <w:rFonts w:ascii="IRLotus" w:hAnsi="IRLotus" w:cs="IRLotus"/>
          <w:sz w:val="28"/>
          <w:szCs w:val="28"/>
          <w:rtl/>
          <w:lang w:bidi="fa-IR"/>
        </w:rPr>
      </w:pPr>
      <w:r w:rsidRPr="0066656C">
        <w:rPr>
          <w:rFonts w:ascii="IRLotus" w:hAnsi="IRLotus" w:cs="IRLotus"/>
          <w:bCs/>
          <w:sz w:val="28"/>
          <w:szCs w:val="28"/>
          <w:rtl/>
          <w:lang w:bidi="fa-IR"/>
        </w:rPr>
        <w:t>رئوس مباحث انتخابی</w:t>
      </w:r>
      <w:r w:rsidRPr="0066656C">
        <w:rPr>
          <w:rFonts w:ascii="IRLotus" w:hAnsi="IRLotus" w:cs="IRLotus"/>
          <w:b/>
          <w:bCs/>
          <w:sz w:val="28"/>
          <w:szCs w:val="28"/>
          <w:rtl/>
          <w:lang w:bidi="fa-IR"/>
        </w:rPr>
        <w:t xml:space="preserve"> از سرفصل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8211"/>
      </w:tblGrid>
      <w:tr w:rsidR="00450565" w:rsidRPr="0066656C" w14:paraId="397D571A" w14:textId="77777777" w:rsidTr="005B57D9">
        <w:trPr>
          <w:jc w:val="center"/>
        </w:trPr>
        <w:tc>
          <w:tcPr>
            <w:tcW w:w="609" w:type="pct"/>
            <w:shd w:val="clear" w:color="auto" w:fill="auto"/>
          </w:tcPr>
          <w:p w14:paraId="058AF2F1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4391" w:type="pct"/>
            <w:shd w:val="clear" w:color="auto" w:fill="auto"/>
          </w:tcPr>
          <w:p w14:paraId="3E96C7D7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موارد مورد بحث </w:t>
            </w:r>
          </w:p>
        </w:tc>
      </w:tr>
      <w:tr w:rsidR="00450565" w:rsidRPr="0066656C" w14:paraId="5872AC83" w14:textId="77777777" w:rsidTr="005B57D9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8834BAD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391" w:type="pct"/>
            <w:shd w:val="clear" w:color="auto" w:fill="auto"/>
          </w:tcPr>
          <w:p w14:paraId="7FFAED68" w14:textId="1D191A2B" w:rsidR="00450565" w:rsidRPr="0066656C" w:rsidRDefault="00CB3CA2" w:rsidP="005B57D9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قصاص نفس-مصادیق قتل عمد</w:t>
            </w:r>
          </w:p>
        </w:tc>
      </w:tr>
      <w:tr w:rsidR="00450565" w:rsidRPr="0066656C" w14:paraId="228A039D" w14:textId="77777777" w:rsidTr="005B57D9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4250EFA3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391" w:type="pct"/>
            <w:shd w:val="clear" w:color="auto" w:fill="auto"/>
          </w:tcPr>
          <w:p w14:paraId="36061615" w14:textId="6E96A8C3" w:rsidR="00450565" w:rsidRPr="0066656C" w:rsidRDefault="00CB3CA2" w:rsidP="005B57D9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اکراه به قتل- شرکت در قتل</w:t>
            </w:r>
          </w:p>
        </w:tc>
      </w:tr>
      <w:tr w:rsidR="00450565" w:rsidRPr="0066656C" w14:paraId="693E9F92" w14:textId="77777777" w:rsidTr="005B57D9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23B96BAA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391" w:type="pct"/>
            <w:shd w:val="clear" w:color="auto" w:fill="auto"/>
          </w:tcPr>
          <w:p w14:paraId="1B641321" w14:textId="7150E2AA" w:rsidR="00450565" w:rsidRPr="0066656C" w:rsidRDefault="00CB3CA2" w:rsidP="005B57D9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شرایط قصاص نفس</w:t>
            </w:r>
          </w:p>
        </w:tc>
      </w:tr>
      <w:tr w:rsidR="00450565" w:rsidRPr="0066656C" w14:paraId="653BD5A1" w14:textId="77777777" w:rsidTr="005B57D9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227C81ED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391" w:type="pct"/>
            <w:shd w:val="clear" w:color="auto" w:fill="auto"/>
          </w:tcPr>
          <w:p w14:paraId="1D912B6E" w14:textId="43CD6743" w:rsidR="00450565" w:rsidRPr="0066656C" w:rsidRDefault="00CB3CA2" w:rsidP="005B57D9">
            <w:pPr>
              <w:pStyle w:val="NormalWeb"/>
              <w:bidi/>
              <w:ind w:firstLine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ادله اثبات قتل- کیفیت و کمیت اقامه قسامه</w:t>
            </w:r>
          </w:p>
        </w:tc>
      </w:tr>
      <w:tr w:rsidR="00450565" w:rsidRPr="0066656C" w14:paraId="2C8DD741" w14:textId="77777777" w:rsidTr="005B57D9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437F63F2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391" w:type="pct"/>
            <w:shd w:val="clear" w:color="auto" w:fill="auto"/>
          </w:tcPr>
          <w:p w14:paraId="092A0852" w14:textId="0504225C" w:rsidR="00450565" w:rsidRPr="0066656C" w:rsidRDefault="00CB3CA2" w:rsidP="005B57D9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قصاص عضو- احکام عمومی قصاص-شرایط و احکام اختصاصی قصاص عضو</w:t>
            </w:r>
          </w:p>
        </w:tc>
      </w:tr>
      <w:tr w:rsidR="00450565" w:rsidRPr="0066656C" w14:paraId="4E5D4003" w14:textId="77777777" w:rsidTr="005B57D9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887AB8F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391" w:type="pct"/>
            <w:shd w:val="clear" w:color="auto" w:fill="auto"/>
          </w:tcPr>
          <w:p w14:paraId="67CD69B5" w14:textId="35A0B926" w:rsidR="00450565" w:rsidRPr="0066656C" w:rsidRDefault="00CB3CA2" w:rsidP="005B57D9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مورد دیه-ضمان پزشک-چند مسأله</w:t>
            </w:r>
          </w:p>
        </w:tc>
      </w:tr>
      <w:tr w:rsidR="00450565" w:rsidRPr="0066656C" w14:paraId="34214F01" w14:textId="77777777" w:rsidTr="005B57D9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6A6D8536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4391" w:type="pct"/>
            <w:shd w:val="clear" w:color="auto" w:fill="auto"/>
          </w:tcPr>
          <w:p w14:paraId="069C4575" w14:textId="4C180990" w:rsidR="00450565" w:rsidRPr="0066656C" w:rsidRDefault="00047738" w:rsidP="005B57D9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خصال دیه نفس-دیه مو-دیه چشم و گوش</w:t>
            </w:r>
          </w:p>
        </w:tc>
      </w:tr>
      <w:tr w:rsidR="00450565" w:rsidRPr="0066656C" w14:paraId="6EE549FA" w14:textId="77777777" w:rsidTr="005B57D9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CE0A75C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391" w:type="pct"/>
            <w:shd w:val="clear" w:color="auto" w:fill="auto"/>
          </w:tcPr>
          <w:p w14:paraId="518177FF" w14:textId="63775735" w:rsidR="00450565" w:rsidRPr="0066656C" w:rsidRDefault="00047738" w:rsidP="005B57D9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دیه بینی، لب‌ها، زبان و فک و دندان</w:t>
            </w:r>
          </w:p>
        </w:tc>
      </w:tr>
      <w:tr w:rsidR="00450565" w:rsidRPr="0066656C" w14:paraId="4F3C80BE" w14:textId="77777777" w:rsidTr="005B57D9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6D53DB94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391" w:type="pct"/>
            <w:shd w:val="clear" w:color="auto" w:fill="auto"/>
          </w:tcPr>
          <w:p w14:paraId="451B9C00" w14:textId="39CEA500" w:rsidR="00450565" w:rsidRPr="0066656C" w:rsidRDefault="00047738" w:rsidP="005B57D9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دیه دست و انگشتان- دیه ستون فقرات- دیه پا</w:t>
            </w:r>
          </w:p>
        </w:tc>
      </w:tr>
      <w:tr w:rsidR="00450565" w:rsidRPr="0066656C" w14:paraId="2EDB8303" w14:textId="77777777" w:rsidTr="005B57D9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F23E392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391" w:type="pct"/>
            <w:shd w:val="clear" w:color="auto" w:fill="auto"/>
          </w:tcPr>
          <w:p w14:paraId="7EDE3D1D" w14:textId="22D13C21" w:rsidR="00450565" w:rsidRPr="0066656C" w:rsidRDefault="00047738" w:rsidP="005B57D9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دیه ازاله بکارت- دیه زوال عقل</w:t>
            </w:r>
          </w:p>
        </w:tc>
      </w:tr>
      <w:tr w:rsidR="00450565" w:rsidRPr="0066656C" w14:paraId="40AABFBD" w14:textId="77777777" w:rsidTr="005B57D9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363DDF22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391" w:type="pct"/>
            <w:shd w:val="clear" w:color="auto" w:fill="auto"/>
          </w:tcPr>
          <w:p w14:paraId="7EA5FB68" w14:textId="70279905" w:rsidR="00450565" w:rsidRPr="0066656C" w:rsidRDefault="00047738" w:rsidP="005B57D9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دیه سلب شنوایی، بینایی، بویایی و چشایی</w:t>
            </w:r>
          </w:p>
        </w:tc>
      </w:tr>
      <w:tr w:rsidR="00450565" w:rsidRPr="0066656C" w14:paraId="36847038" w14:textId="77777777" w:rsidTr="005B57D9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18A9258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391" w:type="pct"/>
            <w:shd w:val="clear" w:color="auto" w:fill="auto"/>
          </w:tcPr>
          <w:p w14:paraId="6C1D2E41" w14:textId="55078C59" w:rsidR="00450565" w:rsidRPr="0066656C" w:rsidRDefault="00047738" w:rsidP="005B57D9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شِجاج- توابع جراحات سر و صورت</w:t>
            </w:r>
          </w:p>
        </w:tc>
      </w:tr>
      <w:tr w:rsidR="00450565" w:rsidRPr="0066656C" w14:paraId="727926D6" w14:textId="77777777" w:rsidTr="005B57D9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1D1F0E2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4391" w:type="pct"/>
            <w:shd w:val="clear" w:color="auto" w:fill="auto"/>
          </w:tcPr>
          <w:p w14:paraId="3E12CE17" w14:textId="46D079F9" w:rsidR="00450565" w:rsidRPr="0066656C" w:rsidRDefault="00047738" w:rsidP="005B57D9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دیه جنین-جنایت بر مُرده</w:t>
            </w:r>
          </w:p>
        </w:tc>
      </w:tr>
      <w:tr w:rsidR="00450565" w:rsidRPr="0066656C" w14:paraId="08F36327" w14:textId="77777777" w:rsidTr="005B57D9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2CD3E1D2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4391" w:type="pct"/>
            <w:shd w:val="clear" w:color="auto" w:fill="auto"/>
          </w:tcPr>
          <w:p w14:paraId="578AF55A" w14:textId="1DFF3139" w:rsidR="00450565" w:rsidRPr="0066656C" w:rsidRDefault="00047738" w:rsidP="005B57D9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چیستی عاقله- موارد ضمان عاقله</w:t>
            </w:r>
          </w:p>
        </w:tc>
      </w:tr>
      <w:tr w:rsidR="00450565" w:rsidRPr="0066656C" w14:paraId="307088B5" w14:textId="77777777" w:rsidTr="005B57D9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C2F8064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391" w:type="pct"/>
            <w:shd w:val="clear" w:color="auto" w:fill="auto"/>
          </w:tcPr>
          <w:p w14:paraId="455D897E" w14:textId="72B131E4" w:rsidR="00450565" w:rsidRPr="0066656C" w:rsidRDefault="00A071E5" w:rsidP="005B57D9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دیه إفضا-</w:t>
            </w:r>
            <w:r w:rsidR="00047738">
              <w:rPr>
                <w:rFonts w:ascii="IRLotus" w:hAnsi="IRLotus" w:cs="IRLotus" w:hint="cs"/>
                <w:szCs w:val="28"/>
                <w:rtl/>
              </w:rPr>
              <w:t>کفاره در ارتکاب قتل</w:t>
            </w:r>
          </w:p>
        </w:tc>
      </w:tr>
      <w:tr w:rsidR="00450565" w:rsidRPr="0066656C" w14:paraId="6E733C90" w14:textId="77777777" w:rsidTr="005B57D9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68394ABD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4391" w:type="pct"/>
            <w:shd w:val="clear" w:color="auto" w:fill="auto"/>
          </w:tcPr>
          <w:p w14:paraId="78F51D55" w14:textId="3604BCCE" w:rsidR="00450565" w:rsidRPr="0066656C" w:rsidRDefault="00047738" w:rsidP="005B57D9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جنایت بر حیوان قابل تذکیه و غیرقابل تذکیه</w:t>
            </w:r>
            <w:r>
              <w:rPr>
                <w:rFonts w:ascii="IRLotus" w:hAnsi="IRLotus" w:cs="IRLotus" w:hint="cs"/>
                <w:szCs w:val="28"/>
                <w:rtl/>
              </w:rPr>
              <w:t>- ضمان راکب و سائق</w:t>
            </w:r>
          </w:p>
        </w:tc>
      </w:tr>
      <w:tr w:rsidR="00450565" w:rsidRPr="0066656C" w14:paraId="29A41822" w14:textId="77777777" w:rsidTr="005B57D9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5E755B9" w14:textId="77777777" w:rsidR="00450565" w:rsidRPr="0066656C" w:rsidRDefault="00450565" w:rsidP="005B57D9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4391" w:type="pct"/>
            <w:shd w:val="clear" w:color="auto" w:fill="auto"/>
          </w:tcPr>
          <w:p w14:paraId="26D08C53" w14:textId="77777777" w:rsidR="00450565" w:rsidRPr="0066656C" w:rsidRDefault="00450565" w:rsidP="005B57D9">
            <w:pPr>
              <w:pStyle w:val="NormalWeb"/>
              <w:bidi/>
              <w:ind w:left="360"/>
              <w:rPr>
                <w:rFonts w:ascii="IRLotus" w:hAnsi="IRLotus" w:cs="IRLotus"/>
                <w:szCs w:val="28"/>
                <w:rtl/>
              </w:rPr>
            </w:pPr>
            <w:r w:rsidRPr="0066656C">
              <w:rPr>
                <w:rFonts w:ascii="IRLotus" w:hAnsi="IRLotus" w:cs="IRLotus"/>
                <w:szCs w:val="28"/>
                <w:rtl/>
              </w:rPr>
              <w:t>امتحان</w:t>
            </w:r>
          </w:p>
        </w:tc>
      </w:tr>
    </w:tbl>
    <w:p w14:paraId="173E8AE0" w14:textId="77777777" w:rsidR="00450565" w:rsidRPr="0066656C" w:rsidRDefault="00450565" w:rsidP="00450565">
      <w:pPr>
        <w:rPr>
          <w:rFonts w:ascii="IRLotus" w:hAnsi="IRLotus" w:cs="IRLotus"/>
          <w:rtl/>
          <w:lang w:bidi="fa-IR"/>
        </w:rPr>
      </w:pPr>
    </w:p>
    <w:p w14:paraId="55626188" w14:textId="77777777" w:rsidR="00450565" w:rsidRDefault="00450565" w:rsidP="00450565">
      <w:pPr>
        <w:bidi/>
      </w:pPr>
    </w:p>
    <w:p w14:paraId="3A44740D" w14:textId="77777777" w:rsidR="00450565" w:rsidRDefault="00450565" w:rsidP="00450565">
      <w:pPr>
        <w:bidi/>
      </w:pPr>
    </w:p>
    <w:p w14:paraId="6F24E1CC" w14:textId="77777777" w:rsidR="00450565" w:rsidRDefault="00450565" w:rsidP="00450565">
      <w:pPr>
        <w:bidi/>
      </w:pPr>
    </w:p>
    <w:p w14:paraId="56CEF49D" w14:textId="77777777" w:rsidR="00450565" w:rsidRDefault="00450565" w:rsidP="00450565">
      <w:pPr>
        <w:bidi/>
      </w:pPr>
    </w:p>
    <w:sectPr w:rsidR="00450565" w:rsidSect="00450565"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0258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F9669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CA3254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65"/>
    <w:rsid w:val="00034D2D"/>
    <w:rsid w:val="00047738"/>
    <w:rsid w:val="00450565"/>
    <w:rsid w:val="00A071E5"/>
    <w:rsid w:val="00CB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2979"/>
  <w15:chartTrackingRefBased/>
  <w15:docId w15:val="{9AD74818-D65C-4134-82F6-4B1E1B17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56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05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05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05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05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05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05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05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5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05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0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05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05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05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05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05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05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05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05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0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05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0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05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05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05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05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0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05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056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rsid w:val="00450565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505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56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2025-03-16T11:29:00Z</dcterms:created>
  <dcterms:modified xsi:type="dcterms:W3CDTF">2025-03-16T11:40:00Z</dcterms:modified>
</cp:coreProperties>
</file>