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2B15" w:rsidRDefault="00562B15" w:rsidP="00562B15">
      <w:pPr>
        <w:jc w:val="center"/>
      </w:pPr>
      <w:r>
        <w:rPr>
          <w:noProof/>
        </w:rPr>
        <w:drawing>
          <wp:inline distT="0" distB="0" distL="0" distR="0">
            <wp:extent cx="445325" cy="605155"/>
            <wp:effectExtent l="0" t="0" r="0" b="4445"/>
            <wp:docPr id="1" name="Picture 1" descr="دانشگاه تبری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تبری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1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15" w:rsidRDefault="00562B15" w:rsidP="00562B15"/>
    <w:p w:rsidR="001402BF" w:rsidRPr="00562B15" w:rsidRDefault="00562B1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دانشگاه تبریز</w:t>
      </w:r>
    </w:p>
    <w:p w:rsidR="00562B15" w:rsidRPr="00562B15" w:rsidRDefault="00562B1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دانشکدۀ ادبیات فارسی و زبان‌های خارجی</w:t>
      </w:r>
    </w:p>
    <w:p w:rsidR="00562B15" w:rsidRPr="00562B15" w:rsidRDefault="00562B1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گروه زبان و ادبیات فارسی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                   </w:t>
      </w:r>
      <w:r w:rsidR="005161FD">
        <w:rPr>
          <w:rFonts w:cs="B Nazanin" w:hint="cs"/>
          <w:b/>
          <w:bCs/>
          <w:sz w:val="24"/>
          <w:szCs w:val="24"/>
          <w:rtl/>
        </w:rPr>
        <w:t>اسدالله واحد</w:t>
      </w:r>
    </w:p>
    <w:p w:rsidR="00562B15" w:rsidRPr="00562B15" w:rsidRDefault="007A78ED" w:rsidP="00AA0BD0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طرح درسِ</w:t>
      </w:r>
      <w:r w:rsidR="00AA0BD0">
        <w:rPr>
          <w:rFonts w:cs="B Nazanin" w:hint="cs"/>
          <w:b/>
          <w:bCs/>
          <w:sz w:val="24"/>
          <w:szCs w:val="24"/>
          <w:rtl/>
        </w:rPr>
        <w:t xml:space="preserve"> حافظ</w:t>
      </w:r>
    </w:p>
    <w:p w:rsidR="00562B15" w:rsidRPr="008E592C" w:rsidRDefault="00562B15" w:rsidP="00AA0BD0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 xml:space="preserve">دوره: </w:t>
      </w:r>
      <w:r w:rsidR="00AA0BD0">
        <w:rPr>
          <w:rFonts w:cs="B Nazanin" w:hint="cs"/>
          <w:b/>
          <w:bCs/>
          <w:sz w:val="24"/>
          <w:szCs w:val="24"/>
          <w:rtl/>
        </w:rPr>
        <w:t>کارشناسی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نیم‌سال </w:t>
      </w:r>
      <w:r w:rsidR="00FD558C">
        <w:rPr>
          <w:rFonts w:cs="B Nazanin" w:hint="cs"/>
          <w:b/>
          <w:bCs/>
          <w:sz w:val="24"/>
          <w:szCs w:val="24"/>
          <w:rtl/>
        </w:rPr>
        <w:t>اول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D558C">
        <w:rPr>
          <w:rFonts w:cs="B Nazanin" w:hint="cs"/>
          <w:b/>
          <w:bCs/>
          <w:sz w:val="24"/>
          <w:szCs w:val="24"/>
          <w:rtl/>
        </w:rPr>
        <w:t>1404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-1403؛   </w:t>
      </w:r>
      <w:r w:rsidRPr="008E592C">
        <w:rPr>
          <w:rFonts w:cs="B Nazanin" w:hint="cs"/>
          <w:b/>
          <w:bCs/>
          <w:sz w:val="24"/>
          <w:szCs w:val="24"/>
          <w:rtl/>
        </w:rPr>
        <w:t xml:space="preserve">تاریخ شروع کلاس: </w:t>
      </w:r>
      <w:r w:rsidR="00FD558C">
        <w:rPr>
          <w:rFonts w:cs="B Nazanin" w:hint="cs"/>
          <w:b/>
          <w:bCs/>
          <w:sz w:val="24"/>
          <w:szCs w:val="24"/>
          <w:rtl/>
        </w:rPr>
        <w:t>1403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FD558C">
        <w:rPr>
          <w:rFonts w:cs="B Nazanin" w:hint="cs"/>
          <w:b/>
          <w:bCs/>
          <w:sz w:val="24"/>
          <w:szCs w:val="24"/>
          <w:rtl/>
        </w:rPr>
        <w:t>07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AA0BD0">
        <w:rPr>
          <w:rFonts w:cs="B Nazanin" w:hint="cs"/>
          <w:b/>
          <w:bCs/>
          <w:sz w:val="24"/>
          <w:szCs w:val="24"/>
          <w:rtl/>
        </w:rPr>
        <w:t>02</w:t>
      </w:r>
    </w:p>
    <w:p w:rsidR="008E592C" w:rsidRDefault="00562B15" w:rsidP="00AA0BD0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E592C">
        <w:rPr>
          <w:rFonts w:cs="B Nazanin" w:hint="cs"/>
          <w:b/>
          <w:bCs/>
          <w:sz w:val="24"/>
          <w:szCs w:val="24"/>
          <w:rtl/>
        </w:rPr>
        <w:t>تاریخ پایان کلاس: 1403.</w:t>
      </w:r>
      <w:r w:rsidR="00FD558C">
        <w:rPr>
          <w:rFonts w:cs="B Nazanin" w:hint="cs"/>
          <w:b/>
          <w:bCs/>
          <w:sz w:val="24"/>
          <w:szCs w:val="24"/>
          <w:rtl/>
        </w:rPr>
        <w:t>10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FD558C">
        <w:rPr>
          <w:rFonts w:cs="B Nazanin" w:hint="cs"/>
          <w:b/>
          <w:bCs/>
          <w:sz w:val="24"/>
          <w:szCs w:val="24"/>
          <w:rtl/>
        </w:rPr>
        <w:t>15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</w:t>
      </w:r>
      <w:r w:rsidR="008E592C" w:rsidRPr="008E592C">
        <w:rPr>
          <w:rFonts w:cs="B Nazanin" w:hint="cs"/>
          <w:b/>
          <w:bCs/>
          <w:sz w:val="24"/>
          <w:szCs w:val="24"/>
          <w:rtl/>
        </w:rPr>
        <w:t>تاریخ امتحان: 1403.</w:t>
      </w:r>
      <w:r w:rsidR="00FD558C">
        <w:rPr>
          <w:rFonts w:cs="B Nazanin" w:hint="cs"/>
          <w:b/>
          <w:bCs/>
          <w:sz w:val="24"/>
          <w:szCs w:val="24"/>
          <w:rtl/>
        </w:rPr>
        <w:t>11</w:t>
      </w:r>
      <w:r w:rsidR="008E592C" w:rsidRPr="008E592C">
        <w:rPr>
          <w:rFonts w:cs="B Nazanin" w:hint="cs"/>
          <w:b/>
          <w:bCs/>
          <w:sz w:val="24"/>
          <w:szCs w:val="24"/>
          <w:rtl/>
        </w:rPr>
        <w:t>.</w:t>
      </w:r>
      <w:r w:rsidR="00AA0BD0">
        <w:rPr>
          <w:rFonts w:cs="B Nazanin" w:hint="cs"/>
          <w:b/>
          <w:bCs/>
          <w:sz w:val="24"/>
          <w:szCs w:val="24"/>
          <w:rtl/>
        </w:rPr>
        <w:t>1 ساعت: 30/8</w:t>
      </w:r>
    </w:p>
    <w:p w:rsidR="00DE2475" w:rsidRDefault="00DE247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1E3CAE" w:rsidRPr="007A78ED" w:rsidRDefault="00DE2475" w:rsidP="0086676A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اهداف: آشنایی با</w:t>
      </w:r>
      <w:r w:rsidR="001E3CA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626B6">
        <w:rPr>
          <w:rFonts w:cs="B Nazanin" w:hint="cs"/>
          <w:b/>
          <w:bCs/>
          <w:sz w:val="24"/>
          <w:szCs w:val="24"/>
          <w:rtl/>
        </w:rPr>
        <w:t xml:space="preserve">زبان </w:t>
      </w:r>
      <w:r w:rsidR="0086676A">
        <w:rPr>
          <w:rFonts w:cs="B Nazanin" w:hint="cs"/>
          <w:b/>
          <w:bCs/>
          <w:sz w:val="24"/>
          <w:szCs w:val="24"/>
          <w:rtl/>
        </w:rPr>
        <w:t>حافظ</w:t>
      </w:r>
      <w:r w:rsidR="00A626B6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86676A">
        <w:rPr>
          <w:rFonts w:cs="B Nazanin" w:hint="cs"/>
          <w:b/>
          <w:bCs/>
          <w:sz w:val="24"/>
          <w:szCs w:val="24"/>
          <w:rtl/>
        </w:rPr>
        <w:t>اشعار حافظ</w:t>
      </w:r>
      <w:r w:rsidR="00A626B6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86676A">
        <w:rPr>
          <w:rFonts w:cs="B Nazanin" w:hint="cs"/>
          <w:b/>
          <w:bCs/>
          <w:sz w:val="24"/>
          <w:szCs w:val="24"/>
          <w:rtl/>
        </w:rPr>
        <w:t>شگردهای هنری کلام حافظ</w:t>
      </w:r>
    </w:p>
    <w:p w:rsidR="00E670AE" w:rsidRDefault="00E670AE" w:rsidP="00562B15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0"/>
        <w:gridCol w:w="1214"/>
        <w:gridCol w:w="8154"/>
      </w:tblGrid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154" w:type="dxa"/>
          </w:tcPr>
          <w:p w:rsidR="00E670AE" w:rsidRPr="008E592C" w:rsidRDefault="008E592C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رووس مطالب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</w:tcPr>
          <w:p w:rsidR="00E670AE" w:rsidRPr="008E592C" w:rsidRDefault="00433C70" w:rsidP="008338C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8338C2">
              <w:rPr>
                <w:rFonts w:cs="B Nazanin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8154" w:type="dxa"/>
          </w:tcPr>
          <w:p w:rsidR="00E670AE" w:rsidRPr="008E592C" w:rsidRDefault="003906B6" w:rsidP="00B772F6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معرّفی سرفصل درس و کلیّات</w:t>
            </w:r>
            <w:r w:rsidR="00224E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772F6">
              <w:rPr>
                <w:rFonts w:cs="B Nazanin" w:hint="cs"/>
                <w:sz w:val="24"/>
                <w:szCs w:val="24"/>
                <w:rtl/>
              </w:rPr>
              <w:t>و منابع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14" w:type="dxa"/>
          </w:tcPr>
          <w:p w:rsidR="00E670AE" w:rsidRPr="008E592C" w:rsidRDefault="00433C70" w:rsidP="008338C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8338C2">
              <w:rPr>
                <w:rFonts w:cs="B Nazanin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8154" w:type="dxa"/>
          </w:tcPr>
          <w:p w:rsidR="00E670AE" w:rsidRPr="008E592C" w:rsidRDefault="0086676A" w:rsidP="00B772F6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روزگار حافظ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</w:tcPr>
          <w:p w:rsidR="00E670AE" w:rsidRPr="008E592C" w:rsidRDefault="00433C70" w:rsidP="008338C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8338C2">
              <w:rPr>
                <w:rFonts w:cs="B Nazanin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8154" w:type="dxa"/>
          </w:tcPr>
          <w:p w:rsidR="00E670AE" w:rsidRPr="008E592C" w:rsidRDefault="0086676A" w:rsidP="00B772F6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تدریس شیوه های هنری حافظ در سرودن شعر</w:t>
            </w:r>
            <w:r w:rsidR="00E11A1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4" w:type="dxa"/>
          </w:tcPr>
          <w:p w:rsidR="007F6AB1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8338C2">
              <w:rPr>
                <w:rFonts w:cs="B Nazanin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8154" w:type="dxa"/>
          </w:tcPr>
          <w:p w:rsidR="007F6AB1" w:rsidRDefault="0086676A" w:rsidP="007F6AB1">
            <w:r>
              <w:rPr>
                <w:rFonts w:cs="B Nazanin" w:hint="cs"/>
                <w:sz w:val="24"/>
                <w:szCs w:val="24"/>
                <w:rtl/>
              </w:rPr>
              <w:t>تدریس غزل 1</w:t>
            </w:r>
            <w:r w:rsidR="007F6AB1" w:rsidRPr="00E54D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86676A" w:rsidP="0086676A">
            <w:r w:rsidRPr="00343D09">
              <w:rPr>
                <w:rFonts w:cs="B Nazanin" w:hint="cs"/>
                <w:sz w:val="24"/>
                <w:szCs w:val="24"/>
                <w:rtl/>
              </w:rPr>
              <w:t xml:space="preserve">تدریس غزل 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343D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86676A">
            <w:r>
              <w:rPr>
                <w:rFonts w:cs="B Nazanin" w:hint="cs"/>
                <w:sz w:val="24"/>
                <w:szCs w:val="24"/>
                <w:rtl/>
              </w:rPr>
              <w:t>تدریس غزل 3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86676A">
            <w:r>
              <w:rPr>
                <w:rFonts w:cs="B Nazanin" w:hint="cs"/>
                <w:sz w:val="24"/>
                <w:szCs w:val="24"/>
                <w:rtl/>
              </w:rPr>
              <w:t>تدریس غزل 4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86676A">
            <w:r>
              <w:rPr>
                <w:rFonts w:cs="B Nazanin" w:hint="cs"/>
                <w:sz w:val="24"/>
                <w:szCs w:val="24"/>
                <w:rtl/>
              </w:rPr>
              <w:t>تدریس غزل 5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86676A">
            <w:r>
              <w:rPr>
                <w:rFonts w:cs="B Nazanin" w:hint="cs"/>
                <w:sz w:val="24"/>
                <w:szCs w:val="24"/>
                <w:rtl/>
              </w:rPr>
              <w:t>تدریس غزل 6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8154" w:type="dxa"/>
          </w:tcPr>
          <w:p w:rsidR="0086676A" w:rsidRDefault="0086676A">
            <w:r>
              <w:rPr>
                <w:rFonts w:cs="B Nazanin" w:hint="cs"/>
                <w:sz w:val="24"/>
                <w:szCs w:val="24"/>
                <w:rtl/>
              </w:rPr>
              <w:t>تدریس غزل 7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8154" w:type="dxa"/>
          </w:tcPr>
          <w:p w:rsidR="0086676A" w:rsidRDefault="0086676A">
            <w:r>
              <w:rPr>
                <w:rFonts w:cs="B Nazanin" w:hint="cs"/>
                <w:sz w:val="24"/>
                <w:szCs w:val="24"/>
                <w:rtl/>
              </w:rPr>
              <w:t>تدریس غزل 8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8154" w:type="dxa"/>
          </w:tcPr>
          <w:p w:rsidR="0086676A" w:rsidRDefault="0086676A">
            <w:r>
              <w:rPr>
                <w:rFonts w:cs="B Nazanin" w:hint="cs"/>
                <w:sz w:val="24"/>
                <w:szCs w:val="24"/>
                <w:rtl/>
              </w:rPr>
              <w:t>تدریس غزل 9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8154" w:type="dxa"/>
          </w:tcPr>
          <w:p w:rsidR="0086676A" w:rsidRDefault="0086676A">
            <w:r>
              <w:rPr>
                <w:rFonts w:cs="B Nazanin" w:hint="cs"/>
                <w:sz w:val="24"/>
                <w:szCs w:val="24"/>
                <w:rtl/>
              </w:rPr>
              <w:t>تدریس غزل 10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8154" w:type="dxa"/>
          </w:tcPr>
          <w:p w:rsidR="0086676A" w:rsidRDefault="0086676A">
            <w:r>
              <w:rPr>
                <w:rFonts w:cs="B Nazanin" w:hint="cs"/>
                <w:sz w:val="24"/>
                <w:szCs w:val="24"/>
                <w:rtl/>
              </w:rPr>
              <w:t>تدریس غزل 11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8154" w:type="dxa"/>
          </w:tcPr>
          <w:p w:rsidR="0086676A" w:rsidRDefault="0086676A" w:rsidP="0086676A">
            <w:pPr>
              <w:tabs>
                <w:tab w:val="left" w:pos="1668"/>
              </w:tabs>
            </w:pPr>
            <w:r>
              <w:rPr>
                <w:rFonts w:cs="B Nazanin" w:hint="cs"/>
                <w:sz w:val="24"/>
                <w:szCs w:val="24"/>
                <w:rtl/>
              </w:rPr>
              <w:t>تدریس غزل 12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14" w:type="dxa"/>
          </w:tcPr>
          <w:p w:rsidR="00E670AE" w:rsidRPr="008E592C" w:rsidRDefault="00433C70" w:rsidP="00224E78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="00BA6979">
              <w:rPr>
                <w:rFonts w:cs="B Nazanin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8154" w:type="dxa"/>
          </w:tcPr>
          <w:p w:rsidR="00E670AE" w:rsidRPr="008E592C" w:rsidRDefault="00E37591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بندی مطالب و پرسش و پاسخ برای رفع اشکالات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670AE" w:rsidRDefault="00A00EB4" w:rsidP="007F6AB1">
      <w:pPr>
        <w:jc w:val="center"/>
        <w:rPr>
          <w:rFonts w:cs="B Nazanin"/>
          <w:b/>
          <w:bCs/>
          <w:rtl/>
        </w:rPr>
      </w:pPr>
      <w:r w:rsidRPr="00A00EB4">
        <w:rPr>
          <w:rFonts w:cs="B Nazanin" w:hint="cs"/>
          <w:b/>
          <w:bCs/>
          <w:rtl/>
        </w:rPr>
        <w:t>ارزشیابی: آزمون کتبی از 20</w:t>
      </w:r>
    </w:p>
    <w:p w:rsidR="007A78ED" w:rsidRDefault="007A78ED" w:rsidP="00562B1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منابع: </w:t>
      </w:r>
    </w:p>
    <w:p w:rsidR="007A78ED" w:rsidRPr="007F6AB1" w:rsidRDefault="009915F2" w:rsidP="007F6AB1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دیوان حافظ، مکتب حافظ، شرح شوق، گمشدۀ لب دریا، حدیقۀ سنایی، رمز و داستانهای رمزی، رسایل شیخ اشراق، مثنوی مولانا</w:t>
      </w:r>
    </w:p>
    <w:p w:rsidR="00562B15" w:rsidRPr="00562B15" w:rsidRDefault="00562B15" w:rsidP="00A00EB4">
      <w:pPr>
        <w:jc w:val="center"/>
      </w:pPr>
    </w:p>
    <w:sectPr w:rsidR="00562B15" w:rsidRPr="00562B15" w:rsidSect="007A78ED">
      <w:pgSz w:w="12240" w:h="15840"/>
      <w:pgMar w:top="624" w:right="1021" w:bottom="1021" w:left="102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15"/>
    <w:rsid w:val="001402BF"/>
    <w:rsid w:val="001E3CAE"/>
    <w:rsid w:val="00224E78"/>
    <w:rsid w:val="003906B6"/>
    <w:rsid w:val="00433C70"/>
    <w:rsid w:val="005161FD"/>
    <w:rsid w:val="00562B15"/>
    <w:rsid w:val="0057737C"/>
    <w:rsid w:val="007A78ED"/>
    <w:rsid w:val="007F6AB1"/>
    <w:rsid w:val="008338C2"/>
    <w:rsid w:val="0086676A"/>
    <w:rsid w:val="008E592C"/>
    <w:rsid w:val="009915F2"/>
    <w:rsid w:val="00A00EB4"/>
    <w:rsid w:val="00A5305F"/>
    <w:rsid w:val="00A626B6"/>
    <w:rsid w:val="00AA0BD0"/>
    <w:rsid w:val="00AF37C9"/>
    <w:rsid w:val="00B45A94"/>
    <w:rsid w:val="00B772F6"/>
    <w:rsid w:val="00BA6979"/>
    <w:rsid w:val="00D9604D"/>
    <w:rsid w:val="00DE2475"/>
    <w:rsid w:val="00E11A12"/>
    <w:rsid w:val="00E37591"/>
    <w:rsid w:val="00E670AE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Dr.Vahed</cp:lastModifiedBy>
  <cp:revision>19</cp:revision>
  <dcterms:created xsi:type="dcterms:W3CDTF">2024-04-17T07:05:00Z</dcterms:created>
  <dcterms:modified xsi:type="dcterms:W3CDTF">2024-12-31T11:31:00Z</dcterms:modified>
</cp:coreProperties>
</file>