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57" w:rsidRPr="00BC3B57" w:rsidRDefault="00BC3B57" w:rsidP="00BC3B57">
      <w:pPr>
        <w:jc w:val="center"/>
        <w:rPr>
          <w:rFonts w:cs="B Lotus"/>
          <w:sz w:val="28"/>
          <w:szCs w:val="28"/>
          <w:rtl/>
          <w:lang w:bidi="fa-IR"/>
        </w:rPr>
      </w:pPr>
      <w:r w:rsidRPr="00BC3B57">
        <w:rPr>
          <w:rFonts w:cs="B Lotus" w:hint="cs"/>
          <w:sz w:val="28"/>
          <w:szCs w:val="28"/>
          <w:rtl/>
          <w:lang w:bidi="fa-IR"/>
        </w:rPr>
        <w:t>به نام خدا</w:t>
      </w:r>
    </w:p>
    <w:p w:rsidR="00714C5F" w:rsidRDefault="00BC3B57" w:rsidP="00BC3B57">
      <w:pPr>
        <w:jc w:val="center"/>
        <w:rPr>
          <w:rFonts w:cs="B Lotus"/>
          <w:sz w:val="28"/>
          <w:szCs w:val="28"/>
          <w:rtl/>
          <w:lang w:bidi="fa-IR"/>
        </w:rPr>
      </w:pPr>
      <w:r w:rsidRPr="00BC3B57">
        <w:rPr>
          <w:rFonts w:cs="B Lotus" w:hint="cs"/>
          <w:sz w:val="28"/>
          <w:szCs w:val="28"/>
          <w:rtl/>
          <w:lang w:bidi="fa-IR"/>
        </w:rPr>
        <w:t>درس: آزمایشگاه شناسایی ترکیبات آلی</w:t>
      </w:r>
    </w:p>
    <w:p w:rsidR="00BC3B57" w:rsidRDefault="00BC3B57" w:rsidP="00CC1C4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اول : تست انحلال پذیری</w:t>
      </w:r>
    </w:p>
    <w:p w:rsidR="00BC3B57" w:rsidRDefault="00BC3B57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دوم: تجزی</w:t>
      </w:r>
      <w:r w:rsidR="00402808"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t xml:space="preserve"> عنصری از طریق ذوب قلیایی</w:t>
      </w:r>
    </w:p>
    <w:p w:rsidR="00BC3B57" w:rsidRDefault="00BC3B57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سوم: تهیه مشتق استری از الکل مجهول، اندازه گیری ضریب شکست الکل مجهول</w:t>
      </w:r>
    </w:p>
    <w:p w:rsidR="00BC3B57" w:rsidRDefault="00BC3B57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جلسه چهارم: اندازه گیری نقطه ذوب مشتق استری تهیه شده </w:t>
      </w:r>
      <w:r w:rsidRPr="00BC3B57">
        <w:rPr>
          <w:rFonts w:cs="B Lotus" w:hint="cs"/>
          <w:sz w:val="28"/>
          <w:szCs w:val="28"/>
          <w:rtl/>
          <w:lang w:bidi="fa-IR"/>
        </w:rPr>
        <w:t xml:space="preserve">از الکل مجهول، اندازه گیری </w:t>
      </w:r>
      <w:r>
        <w:rPr>
          <w:rFonts w:cs="B Lotus" w:hint="cs"/>
          <w:sz w:val="28"/>
          <w:szCs w:val="28"/>
          <w:rtl/>
          <w:lang w:bidi="fa-IR"/>
        </w:rPr>
        <w:t>نقطه جوش</w:t>
      </w:r>
      <w:r w:rsidRPr="00BC3B57">
        <w:rPr>
          <w:rFonts w:cs="B Lotus" w:hint="cs"/>
          <w:sz w:val="28"/>
          <w:szCs w:val="28"/>
          <w:rtl/>
          <w:lang w:bidi="fa-IR"/>
        </w:rPr>
        <w:t xml:space="preserve"> الکل مجهول</w:t>
      </w:r>
      <w:r>
        <w:rPr>
          <w:rFonts w:cs="B Lotus" w:hint="cs"/>
          <w:sz w:val="28"/>
          <w:szCs w:val="28"/>
          <w:rtl/>
          <w:lang w:bidi="fa-IR"/>
        </w:rPr>
        <w:t xml:space="preserve"> به روش میکرو و شناسایی الکل مجهول با استفاده از سه داده</w:t>
      </w:r>
      <w:r w:rsidR="001E6B4B">
        <w:rPr>
          <w:rFonts w:cs="B Lotus" w:hint="cs"/>
          <w:sz w:val="28"/>
          <w:szCs w:val="28"/>
          <w:rtl/>
          <w:lang w:bidi="fa-IR"/>
        </w:rPr>
        <w:t xml:space="preserve"> فوق</w:t>
      </w:r>
    </w:p>
    <w:p w:rsidR="00BC3B57" w:rsidRDefault="00BC3B57" w:rsidP="00CC1C4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پنجم</w:t>
      </w:r>
      <w:r w:rsidRPr="00BC3B57">
        <w:rPr>
          <w:rFonts w:cs="B Lotus" w:hint="cs"/>
          <w:sz w:val="28"/>
          <w:szCs w:val="28"/>
          <w:rtl/>
          <w:lang w:bidi="fa-IR"/>
        </w:rPr>
        <w:t>:</w:t>
      </w:r>
      <w:r w:rsidR="001E6B4B">
        <w:rPr>
          <w:rFonts w:cs="B Lotus" w:hint="cs"/>
          <w:sz w:val="28"/>
          <w:szCs w:val="28"/>
          <w:rtl/>
          <w:lang w:bidi="fa-IR"/>
        </w:rPr>
        <w:t xml:space="preserve"> تهیه مشتق استری از الکل معلوم و برگزاری کوییز میان ترم</w:t>
      </w:r>
    </w:p>
    <w:p w:rsidR="001E6B4B" w:rsidRDefault="001E6B4B" w:rsidP="00CC1C4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ششم: انجام آزمایش کروماتوگرافی لایه نازک از استرهای تهیه شده از الکل</w:t>
      </w:r>
      <w:r w:rsidR="00D40560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معلوم و مجهول</w:t>
      </w:r>
    </w:p>
    <w:p w:rsidR="00D40560" w:rsidRDefault="00D40560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هفتم: تهیه مشتقات اسید و الکل متناظر از یک آلدهید آروماتیک مجهول (واکنش کانیزارو) و جداسازی محصولات اسیدی و الکلی مربوطه</w:t>
      </w:r>
      <w:r w:rsidR="00B53EBF">
        <w:rPr>
          <w:rFonts w:cs="B Lotus" w:hint="cs"/>
          <w:sz w:val="28"/>
          <w:szCs w:val="28"/>
          <w:rtl/>
          <w:lang w:bidi="fa-IR"/>
        </w:rPr>
        <w:t xml:space="preserve"> و خالص کردن مشتق الکلی</w:t>
      </w:r>
    </w:p>
    <w:p w:rsidR="00B53EBF" w:rsidRDefault="00B53EBF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هشتم: نوبلور کردن مشتق اسیدی حاصل از واکنش کانیزارو، اندازه گیری نقطه جوش مشتق الکلی با روش تقطیر</w:t>
      </w:r>
    </w:p>
    <w:p w:rsidR="00B53EBF" w:rsidRDefault="00B53EBF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نهم: تعیین جرم مولکولی اسید</w:t>
      </w:r>
      <w:r w:rsidRPr="00B53EBF">
        <w:rPr>
          <w:rFonts w:cs="B Lotus" w:hint="cs"/>
          <w:sz w:val="28"/>
          <w:szCs w:val="28"/>
          <w:rtl/>
          <w:lang w:bidi="fa-IR"/>
        </w:rPr>
        <w:t xml:space="preserve"> حاصل از واکنش کانیزارو</w:t>
      </w:r>
      <w:r>
        <w:rPr>
          <w:rFonts w:cs="B Lotus" w:hint="cs"/>
          <w:sz w:val="28"/>
          <w:szCs w:val="28"/>
          <w:rtl/>
          <w:lang w:bidi="fa-IR"/>
        </w:rPr>
        <w:t xml:space="preserve"> با اندازه گیری اکی والان خنثی شدن و اندازه گیری نقطه ذوب این اسید و شناسایی اسید و الکل مربوطه و درنتیجه شناسایی آلدهید مجهول</w:t>
      </w:r>
    </w:p>
    <w:p w:rsidR="00D40560" w:rsidRDefault="00B53EBF" w:rsidP="00CC1C4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جلسه دهم: انجام تقطیر جزء به جزء  </w:t>
      </w:r>
    </w:p>
    <w:p w:rsidR="00B53EBF" w:rsidRDefault="00B53EBF" w:rsidP="00CC1C4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یازدهم: انجام تقطیر با بخار آب</w:t>
      </w:r>
      <w:bookmarkStart w:id="0" w:name="_GoBack"/>
      <w:bookmarkEnd w:id="0"/>
    </w:p>
    <w:p w:rsidR="001E6B4B" w:rsidRPr="00BC3B57" w:rsidRDefault="001E6B4B" w:rsidP="00BC3B57">
      <w:pPr>
        <w:jc w:val="right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</w:t>
      </w:r>
      <w:r>
        <w:rPr>
          <w:rFonts w:cs="B Lotus"/>
          <w:sz w:val="28"/>
          <w:szCs w:val="28"/>
          <w:lang w:bidi="fa-IR"/>
        </w:rPr>
        <w:t xml:space="preserve">   </w:t>
      </w:r>
    </w:p>
    <w:sectPr w:rsidR="001E6B4B" w:rsidRPr="00BC3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5F"/>
    <w:rsid w:val="001E6B4B"/>
    <w:rsid w:val="00402808"/>
    <w:rsid w:val="00611F5F"/>
    <w:rsid w:val="00714C5F"/>
    <w:rsid w:val="00B53EBF"/>
    <w:rsid w:val="00BC3B57"/>
    <w:rsid w:val="00CC1C46"/>
    <w:rsid w:val="00D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E108"/>
  <w15:chartTrackingRefBased/>
  <w15:docId w15:val="{81182A79-1960-49DC-89B4-3CC75AC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2024-12-29T13:35:00Z</dcterms:created>
  <dcterms:modified xsi:type="dcterms:W3CDTF">2024-12-29T13:52:00Z</dcterms:modified>
</cp:coreProperties>
</file>