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9B5" w:rsidRDefault="007349B5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طرح درس اندیشه سیاسی در ایران باستان</w:t>
      </w:r>
    </w:p>
    <w:p w:rsidR="007349B5" w:rsidRDefault="007349B5">
      <w:pPr>
        <w:rPr>
          <w:rFonts w:cs="B Mitra"/>
          <w:b/>
          <w:bCs/>
          <w:sz w:val="32"/>
          <w:szCs w:val="32"/>
          <w:rtl/>
        </w:rPr>
      </w:pPr>
    </w:p>
    <w:p w:rsidR="007349B5" w:rsidRPr="007349B5" w:rsidRDefault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 w:hint="cs"/>
          <w:b/>
          <w:bCs/>
          <w:sz w:val="32"/>
          <w:szCs w:val="32"/>
          <w:rtl/>
        </w:rPr>
        <w:t xml:space="preserve">جلسه اول: </w:t>
      </w:r>
    </w:p>
    <w:p w:rsidR="007349B5" w:rsidRPr="007349B5" w:rsidRDefault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</w:rPr>
        <w:t xml:space="preserve">1 </w:t>
      </w:r>
      <w:r w:rsidRPr="007349B5">
        <w:rPr>
          <w:rFonts w:cs="B Mitra"/>
          <w:b/>
          <w:bCs/>
          <w:sz w:val="32"/>
          <w:szCs w:val="32"/>
          <w:rtl/>
        </w:rPr>
        <w:t>بررسی آرائ و اندیشه های سیاسی به مثابه یک رشته پژوهشی مدرن</w:t>
      </w:r>
    </w:p>
    <w:p w:rsidR="007349B5" w:rsidRPr="007349B5" w:rsidRDefault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  <w:rtl/>
        </w:rPr>
        <w:t xml:space="preserve"> </w:t>
      </w:r>
      <w:r w:rsidRPr="007349B5">
        <w:rPr>
          <w:rFonts w:cs="B Mitra"/>
          <w:b/>
          <w:bCs/>
          <w:sz w:val="32"/>
          <w:szCs w:val="32"/>
        </w:rPr>
        <w:t xml:space="preserve">-2 </w:t>
      </w:r>
      <w:r w:rsidRPr="007349B5">
        <w:rPr>
          <w:rFonts w:cs="B Mitra"/>
          <w:b/>
          <w:bCs/>
          <w:sz w:val="32"/>
          <w:szCs w:val="32"/>
          <w:rtl/>
        </w:rPr>
        <w:t>ناسیونالیزم ایرانی و روایت اندیشه سیاسی ایرانی</w:t>
      </w:r>
    </w:p>
    <w:p w:rsidR="007349B5" w:rsidRPr="007349B5" w:rsidRDefault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  <w:rtl/>
        </w:rPr>
        <w:t xml:space="preserve"> </w:t>
      </w:r>
      <w:r w:rsidRPr="007349B5">
        <w:rPr>
          <w:rFonts w:cs="B Mitra"/>
          <w:b/>
          <w:bCs/>
          <w:sz w:val="32"/>
          <w:szCs w:val="32"/>
        </w:rPr>
        <w:t xml:space="preserve">-3 </w:t>
      </w:r>
      <w:r w:rsidRPr="007349B5">
        <w:rPr>
          <w:rFonts w:cs="B Mitra"/>
          <w:b/>
          <w:bCs/>
          <w:sz w:val="32"/>
          <w:szCs w:val="32"/>
          <w:rtl/>
        </w:rPr>
        <w:t>تاثیرات غرب در روایت اندیشه سیاسی ایرانی</w:t>
      </w:r>
    </w:p>
    <w:p w:rsidR="007349B5" w:rsidRPr="007349B5" w:rsidRDefault="007349B5">
      <w:pPr>
        <w:rPr>
          <w:rFonts w:cs="B Mitra"/>
          <w:b/>
          <w:bCs/>
          <w:sz w:val="32"/>
          <w:szCs w:val="32"/>
          <w:rtl/>
        </w:rPr>
      </w:pPr>
    </w:p>
    <w:p w:rsidR="007349B5" w:rsidRPr="007349B5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 w:hint="cs"/>
          <w:b/>
          <w:bCs/>
          <w:sz w:val="32"/>
          <w:szCs w:val="32"/>
          <w:rtl/>
        </w:rPr>
        <w:t>جلسه دوم:</w:t>
      </w:r>
    </w:p>
    <w:p w:rsidR="007349B5" w:rsidRPr="007349B5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  <w:rtl/>
        </w:rPr>
        <w:t>مفهوم ایران و تعاریف آن</w:t>
      </w:r>
      <w:r w:rsidR="00FF4CC4">
        <w:rPr>
          <w:rFonts w:cs="B Mitra" w:hint="cs"/>
          <w:b/>
          <w:bCs/>
          <w:sz w:val="32"/>
          <w:szCs w:val="32"/>
          <w:rtl/>
        </w:rPr>
        <w:t>:</w:t>
      </w:r>
    </w:p>
    <w:p w:rsidR="007349B5" w:rsidRPr="007349B5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</w:rPr>
        <w:t xml:space="preserve"> </w:t>
      </w:r>
      <w:r w:rsidR="00FF4CC4">
        <w:rPr>
          <w:rFonts w:cs="B Mitra" w:hint="cs"/>
          <w:b/>
          <w:bCs/>
          <w:sz w:val="32"/>
          <w:szCs w:val="32"/>
          <w:rtl/>
        </w:rPr>
        <w:t>1-</w:t>
      </w:r>
      <w:r w:rsidRPr="007349B5">
        <w:rPr>
          <w:rFonts w:cs="B Mitra"/>
          <w:b/>
          <w:bCs/>
          <w:sz w:val="32"/>
          <w:szCs w:val="32"/>
          <w:rtl/>
        </w:rPr>
        <w:t>ایران به مثابه سرزمین یا قسمتی از جغرافیای جهان که محل استقرار، سلطه و زوال اقوام مختلفی بوده است که هر کدام به نام خود حکومتی در آن شکل دادند</w:t>
      </w:r>
    </w:p>
    <w:p w:rsidR="007349B5" w:rsidRPr="007349B5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  <w:rtl/>
        </w:rPr>
        <w:t xml:space="preserve"> </w:t>
      </w:r>
      <w:r w:rsidRPr="007349B5">
        <w:rPr>
          <w:rFonts w:cs="B Mitra"/>
          <w:b/>
          <w:bCs/>
          <w:sz w:val="32"/>
          <w:szCs w:val="32"/>
        </w:rPr>
        <w:t xml:space="preserve">-2 </w:t>
      </w:r>
      <w:r w:rsidRPr="007349B5">
        <w:rPr>
          <w:rFonts w:cs="B Mitra"/>
          <w:b/>
          <w:bCs/>
          <w:sz w:val="32"/>
          <w:szCs w:val="32"/>
          <w:rtl/>
        </w:rPr>
        <w:t>ایران به مثابه محل استقرار و سلطه قوم یا اقوام آریایی یا سرزمین حکومت آریاییان</w:t>
      </w:r>
    </w:p>
    <w:p w:rsidR="007349B5" w:rsidRPr="007349B5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  <w:rtl/>
        </w:rPr>
        <w:t xml:space="preserve"> </w:t>
      </w:r>
      <w:r w:rsidRPr="007349B5">
        <w:rPr>
          <w:rFonts w:cs="B Mitra"/>
          <w:b/>
          <w:bCs/>
          <w:sz w:val="32"/>
          <w:szCs w:val="32"/>
        </w:rPr>
        <w:t xml:space="preserve">-3 </w:t>
      </w:r>
      <w:r w:rsidRPr="007349B5">
        <w:rPr>
          <w:rFonts w:cs="B Mitra"/>
          <w:b/>
          <w:bCs/>
          <w:sz w:val="32"/>
          <w:szCs w:val="32"/>
          <w:rtl/>
        </w:rPr>
        <w:t>ایران به مثابه نام یک ملت-دولت مدرن</w:t>
      </w:r>
    </w:p>
    <w:p w:rsidR="007349B5" w:rsidRPr="007349B5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  <w:rtl/>
        </w:rPr>
        <w:t xml:space="preserve"> حدود و ثغور جغرافیایی ایرا</w:t>
      </w:r>
      <w:r w:rsidRPr="007349B5">
        <w:rPr>
          <w:rFonts w:cs="B Mitra" w:hint="cs"/>
          <w:b/>
          <w:bCs/>
          <w:sz w:val="32"/>
          <w:szCs w:val="32"/>
          <w:rtl/>
        </w:rPr>
        <w:t>ن</w:t>
      </w:r>
    </w:p>
    <w:p w:rsidR="007349B5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</w:rPr>
        <w:t xml:space="preserve">: -1 </w:t>
      </w:r>
      <w:r w:rsidRPr="007349B5">
        <w:rPr>
          <w:rFonts w:cs="B Mitra"/>
          <w:b/>
          <w:bCs/>
          <w:sz w:val="32"/>
          <w:szCs w:val="32"/>
          <w:rtl/>
        </w:rPr>
        <w:t xml:space="preserve">تعریف جفرافیایی </w:t>
      </w:r>
      <w:r w:rsidRPr="007349B5">
        <w:rPr>
          <w:rFonts w:cs="B Mitra"/>
          <w:b/>
          <w:bCs/>
          <w:sz w:val="32"/>
          <w:szCs w:val="32"/>
        </w:rPr>
        <w:t xml:space="preserve">-2 </w:t>
      </w:r>
      <w:r w:rsidRPr="007349B5">
        <w:rPr>
          <w:rFonts w:cs="B Mitra"/>
          <w:b/>
          <w:bCs/>
          <w:sz w:val="32"/>
          <w:szCs w:val="32"/>
          <w:rtl/>
        </w:rPr>
        <w:t xml:space="preserve">تعریف تاریخی-فرهنگی </w:t>
      </w:r>
      <w:r w:rsidRPr="007349B5">
        <w:rPr>
          <w:rFonts w:cs="B Mitra"/>
          <w:b/>
          <w:bCs/>
          <w:sz w:val="32"/>
          <w:szCs w:val="32"/>
        </w:rPr>
        <w:t xml:space="preserve">-3 </w:t>
      </w:r>
      <w:r w:rsidRPr="007349B5">
        <w:rPr>
          <w:rFonts w:cs="B Mitra"/>
          <w:b/>
          <w:bCs/>
          <w:sz w:val="32"/>
          <w:szCs w:val="32"/>
          <w:rtl/>
        </w:rPr>
        <w:t>تعریف بر مبنای ملت-دولت سرزمینی مدرن</w:t>
      </w:r>
    </w:p>
    <w:p w:rsidR="007349B5" w:rsidRPr="007349B5" w:rsidRDefault="007349B5" w:rsidP="007349B5">
      <w:pPr>
        <w:rPr>
          <w:rFonts w:cs="B Mitra"/>
          <w:b/>
          <w:bCs/>
          <w:sz w:val="32"/>
          <w:szCs w:val="32"/>
          <w:rtl/>
        </w:rPr>
      </w:pPr>
    </w:p>
    <w:p w:rsidR="007349B5" w:rsidRPr="007349B5" w:rsidRDefault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 w:hint="cs"/>
          <w:b/>
          <w:bCs/>
          <w:sz w:val="32"/>
          <w:szCs w:val="32"/>
          <w:rtl/>
        </w:rPr>
        <w:t>جلسه سوم:</w:t>
      </w:r>
    </w:p>
    <w:p w:rsidR="007349B5" w:rsidRPr="007349B5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  <w:rtl/>
        </w:rPr>
        <w:lastRenderedPageBreak/>
        <w:t>دوره بندی تاریخی ایران</w:t>
      </w:r>
      <w:r w:rsidRPr="007349B5">
        <w:rPr>
          <w:rFonts w:cs="B Mitra" w:hint="cs"/>
          <w:b/>
          <w:bCs/>
          <w:sz w:val="32"/>
          <w:szCs w:val="32"/>
          <w:rtl/>
        </w:rPr>
        <w:t xml:space="preserve"> در </w:t>
      </w:r>
      <w:r w:rsidRPr="007349B5">
        <w:rPr>
          <w:rFonts w:cs="B Mitra"/>
          <w:b/>
          <w:bCs/>
          <w:sz w:val="32"/>
          <w:szCs w:val="32"/>
          <w:rtl/>
        </w:rPr>
        <w:t>دوران باستا</w:t>
      </w:r>
      <w:r w:rsidRPr="007349B5">
        <w:rPr>
          <w:rFonts w:cs="B Mitra" w:hint="cs"/>
          <w:b/>
          <w:bCs/>
          <w:sz w:val="32"/>
          <w:szCs w:val="32"/>
          <w:rtl/>
        </w:rPr>
        <w:t>ن</w:t>
      </w:r>
    </w:p>
    <w:p w:rsidR="007349B5" w:rsidRPr="007349B5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</w:rPr>
        <w:t>: -1</w:t>
      </w:r>
      <w:r w:rsidRPr="007349B5">
        <w:rPr>
          <w:rFonts w:cs="B Mitra"/>
          <w:b/>
          <w:bCs/>
          <w:sz w:val="32"/>
          <w:szCs w:val="32"/>
          <w:rtl/>
        </w:rPr>
        <w:t>پیش از ورود آریاییان</w:t>
      </w:r>
      <w:r w:rsidRPr="007349B5">
        <w:rPr>
          <w:rFonts w:cs="B Mitra" w:hint="cs"/>
          <w:b/>
          <w:bCs/>
          <w:sz w:val="32"/>
          <w:szCs w:val="32"/>
          <w:rtl/>
        </w:rPr>
        <w:t xml:space="preserve"> با محویت تمدن ایلام:</w:t>
      </w:r>
    </w:p>
    <w:p w:rsidR="00FF4CC4" w:rsidRDefault="007349B5" w:rsidP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  <w:rtl/>
        </w:rPr>
        <w:t xml:space="preserve">میراث تمدنهای بین النهرینی شامل سومری ، آکدی، اشوری و بابلی و </w:t>
      </w:r>
      <w:r w:rsidR="00FF4CC4">
        <w:rPr>
          <w:rFonts w:cs="B Mitra" w:hint="cs"/>
          <w:b/>
          <w:bCs/>
          <w:sz w:val="32"/>
          <w:szCs w:val="32"/>
          <w:rtl/>
        </w:rPr>
        <w:t>ایلا</w:t>
      </w:r>
      <w:r w:rsidRPr="007349B5">
        <w:rPr>
          <w:rFonts w:cs="B Mitra"/>
          <w:b/>
          <w:bCs/>
          <w:sz w:val="32"/>
          <w:szCs w:val="32"/>
          <w:rtl/>
        </w:rPr>
        <w:t>می از حدود هزاره پنجم سال پیش از می</w:t>
      </w:r>
      <w:r w:rsidR="00FF4CC4">
        <w:rPr>
          <w:rFonts w:cs="B Mitra" w:hint="cs"/>
          <w:b/>
          <w:bCs/>
          <w:sz w:val="32"/>
          <w:szCs w:val="32"/>
          <w:rtl/>
        </w:rPr>
        <w:t>لاد</w:t>
      </w:r>
      <w:r w:rsidRPr="007349B5">
        <w:rPr>
          <w:rFonts w:cs="B Mitra"/>
          <w:b/>
          <w:bCs/>
          <w:sz w:val="32"/>
          <w:szCs w:val="32"/>
          <w:rtl/>
        </w:rPr>
        <w:t xml:space="preserve"> تا هزاره اول پیش از می</w:t>
      </w:r>
      <w:r w:rsidR="00FF4CC4">
        <w:rPr>
          <w:rFonts w:cs="B Mitra" w:hint="cs"/>
          <w:b/>
          <w:bCs/>
          <w:sz w:val="32"/>
          <w:szCs w:val="32"/>
          <w:rtl/>
        </w:rPr>
        <w:t>لاد</w:t>
      </w:r>
      <w:r w:rsidRPr="007349B5">
        <w:rPr>
          <w:rFonts w:cs="B Mitra"/>
          <w:b/>
          <w:bCs/>
          <w:sz w:val="32"/>
          <w:szCs w:val="32"/>
          <w:rtl/>
        </w:rPr>
        <w:t xml:space="preserve"> در قالب دولت- شهرهای اروک، نینوا، بابل، شوش، انشان </w:t>
      </w:r>
      <w:r w:rsidRPr="007349B5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7349B5">
        <w:rPr>
          <w:rFonts w:cs="B Mitra"/>
          <w:b/>
          <w:bCs/>
          <w:sz w:val="32"/>
          <w:szCs w:val="32"/>
          <w:rtl/>
        </w:rPr>
        <w:t>اخت</w:t>
      </w:r>
      <w:r w:rsidRPr="007349B5">
        <w:rPr>
          <w:rFonts w:cs="B Mitra" w:hint="cs"/>
          <w:b/>
          <w:bCs/>
          <w:sz w:val="32"/>
          <w:szCs w:val="32"/>
          <w:rtl/>
        </w:rPr>
        <w:t>لاف</w:t>
      </w:r>
      <w:r w:rsidRPr="007349B5">
        <w:rPr>
          <w:rFonts w:cs="B Mitra"/>
          <w:b/>
          <w:bCs/>
          <w:sz w:val="32"/>
          <w:szCs w:val="32"/>
          <w:rtl/>
        </w:rPr>
        <w:t xml:space="preserve"> نظر در مورد منشا مهاجرت، نژادها و زبانهای تمدنهای بین النهرینی</w:t>
      </w:r>
    </w:p>
    <w:p w:rsidR="007349B5" w:rsidRPr="007349B5" w:rsidRDefault="00FF4CC4" w:rsidP="007349B5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 xml:space="preserve">میراث </w:t>
      </w:r>
      <w:r w:rsidR="007349B5" w:rsidRPr="007349B5">
        <w:rPr>
          <w:rFonts w:cs="B Mitra"/>
          <w:b/>
          <w:bCs/>
          <w:sz w:val="32"/>
          <w:szCs w:val="32"/>
          <w:rtl/>
        </w:rPr>
        <w:t xml:space="preserve">شهر سوخته و تمدن جیرفت در شرق ایران </w:t>
      </w:r>
    </w:p>
    <w:p w:rsidR="007349B5" w:rsidRPr="007349B5" w:rsidRDefault="007349B5">
      <w:pPr>
        <w:rPr>
          <w:rFonts w:cs="B Mitra"/>
          <w:b/>
          <w:bCs/>
          <w:sz w:val="32"/>
          <w:szCs w:val="32"/>
          <w:rtl/>
        </w:rPr>
      </w:pPr>
    </w:p>
    <w:p w:rsidR="007349B5" w:rsidRPr="007349B5" w:rsidRDefault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 w:hint="cs"/>
          <w:b/>
          <w:bCs/>
          <w:sz w:val="32"/>
          <w:szCs w:val="32"/>
          <w:rtl/>
        </w:rPr>
        <w:t>جلسه چهارم:</w:t>
      </w:r>
    </w:p>
    <w:p w:rsidR="007349B5" w:rsidRPr="007349B5" w:rsidRDefault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</w:rPr>
        <w:t>2</w:t>
      </w:r>
      <w:r w:rsidR="00FF4CC4">
        <w:rPr>
          <w:rFonts w:cs="B Mitra" w:hint="cs"/>
          <w:b/>
          <w:bCs/>
          <w:sz w:val="32"/>
          <w:szCs w:val="32"/>
          <w:rtl/>
        </w:rPr>
        <w:t>-</w:t>
      </w:r>
      <w:r w:rsidRPr="007349B5">
        <w:rPr>
          <w:rFonts w:cs="B Mitra"/>
          <w:b/>
          <w:bCs/>
          <w:sz w:val="32"/>
          <w:szCs w:val="32"/>
          <w:rtl/>
        </w:rPr>
        <w:t xml:space="preserve">پس از ورود آریاییان </w:t>
      </w:r>
    </w:p>
    <w:p w:rsidR="00FF4CC4" w:rsidRDefault="007349B5">
      <w:pPr>
        <w:rPr>
          <w:rFonts w:cs="B Mitra"/>
          <w:b/>
          <w:bCs/>
          <w:sz w:val="32"/>
          <w:szCs w:val="32"/>
          <w:rtl/>
        </w:rPr>
      </w:pPr>
      <w:r w:rsidRPr="007349B5">
        <w:rPr>
          <w:rFonts w:cs="B Mitra"/>
          <w:b/>
          <w:bCs/>
          <w:sz w:val="32"/>
          <w:szCs w:val="32"/>
          <w:rtl/>
        </w:rPr>
        <w:t>استقرار گروههای اقوام کوچ نشین و مهاجر هندو-آریایی به تدریج از هزاره سوم تا هزاره اول پیش از می</w:t>
      </w:r>
      <w:r>
        <w:rPr>
          <w:rFonts w:cs="B Mitra" w:hint="cs"/>
          <w:b/>
          <w:bCs/>
          <w:sz w:val="32"/>
          <w:szCs w:val="32"/>
          <w:rtl/>
        </w:rPr>
        <w:t>لاد</w:t>
      </w:r>
    </w:p>
    <w:p w:rsidR="007349B5" w:rsidRDefault="00FF4CC4" w:rsidP="00FF4CC4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-</w:t>
      </w:r>
      <w:r w:rsidR="007349B5" w:rsidRPr="00FF4CC4">
        <w:rPr>
          <w:rFonts w:cs="B Mitra"/>
          <w:b/>
          <w:bCs/>
          <w:sz w:val="32"/>
          <w:szCs w:val="32"/>
          <w:rtl/>
        </w:rPr>
        <w:t>دولت ماد با تسلط مادها بر ف</w:t>
      </w:r>
      <w:r w:rsidRPr="00FF4CC4">
        <w:rPr>
          <w:rFonts w:cs="B Mitra" w:hint="cs"/>
          <w:b/>
          <w:bCs/>
          <w:sz w:val="32"/>
          <w:szCs w:val="32"/>
          <w:rtl/>
        </w:rPr>
        <w:t>لات</w:t>
      </w:r>
      <w:r w:rsidR="007349B5" w:rsidRPr="00FF4CC4">
        <w:rPr>
          <w:rFonts w:cs="B Mitra"/>
          <w:b/>
          <w:bCs/>
          <w:sz w:val="32"/>
          <w:szCs w:val="32"/>
          <w:rtl/>
        </w:rPr>
        <w:t xml:space="preserve"> ایران و تشکیل حکوت ماد از جانب دیاکو و جانشینانش همچون فرورتیش، هوخشتره و اشتوویگو به پایتختی هگمتانه و تحو</w:t>
      </w:r>
      <w:r w:rsidRPr="00FF4CC4">
        <w:rPr>
          <w:rFonts w:cs="B Mitra" w:hint="cs"/>
          <w:b/>
          <w:bCs/>
          <w:sz w:val="32"/>
          <w:szCs w:val="32"/>
          <w:rtl/>
        </w:rPr>
        <w:t>لات</w:t>
      </w:r>
      <w:r w:rsidR="007349B5" w:rsidRPr="00FF4CC4">
        <w:rPr>
          <w:rFonts w:cs="B Mitra"/>
          <w:b/>
          <w:bCs/>
          <w:sz w:val="32"/>
          <w:szCs w:val="32"/>
          <w:rtl/>
        </w:rPr>
        <w:t xml:space="preserve"> مربوط به شکست و پیروزی بر دولت آشور ، اتحاد با دولت بابل و فتح نینوا، فتح لیدیه و آسیای صغیر که از اواخر قرن هشتم پیش از میالد تا میانه قرن ششم پیش از می</w:t>
      </w:r>
      <w:r w:rsidRPr="00FF4CC4">
        <w:rPr>
          <w:rFonts w:cs="B Mitra" w:hint="cs"/>
          <w:b/>
          <w:bCs/>
          <w:sz w:val="32"/>
          <w:szCs w:val="32"/>
          <w:rtl/>
        </w:rPr>
        <w:t>لاد</w:t>
      </w:r>
    </w:p>
    <w:p w:rsidR="00FF4CC4" w:rsidRPr="00FF4CC4" w:rsidRDefault="00FF4CC4" w:rsidP="00FF4CC4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-دولت، حکومت و اندیشه سیاسی در دولت ماد</w:t>
      </w:r>
    </w:p>
    <w:p w:rsidR="007349B5" w:rsidRDefault="007349B5">
      <w:pPr>
        <w:rPr>
          <w:rFonts w:cs="B Mitra"/>
          <w:b/>
          <w:bCs/>
          <w:sz w:val="32"/>
          <w:szCs w:val="32"/>
          <w:rtl/>
        </w:rPr>
      </w:pPr>
    </w:p>
    <w:p w:rsidR="00FF4CC4" w:rsidRDefault="007349B5" w:rsidP="00FF4CC4">
      <w:pPr>
        <w:rPr>
          <w:rFonts w:cs="B Mitra"/>
          <w:b/>
          <w:bCs/>
          <w:sz w:val="32"/>
          <w:szCs w:val="32"/>
          <w:rtl/>
        </w:rPr>
      </w:pPr>
      <w:r w:rsidRPr="00FF4CC4">
        <w:rPr>
          <w:rFonts w:cs="B Mitra" w:hint="cs"/>
          <w:b/>
          <w:bCs/>
          <w:sz w:val="32"/>
          <w:szCs w:val="32"/>
          <w:rtl/>
        </w:rPr>
        <w:t>جلسه پنجم:</w:t>
      </w:r>
    </w:p>
    <w:p w:rsidR="007349B5" w:rsidRPr="00FF4CC4" w:rsidRDefault="00076C03" w:rsidP="00FF4CC4">
      <w:pPr>
        <w:rPr>
          <w:rFonts w:cs="B Mitra"/>
          <w:b/>
          <w:bCs/>
          <w:sz w:val="32"/>
          <w:szCs w:val="32"/>
          <w:rtl/>
        </w:rPr>
      </w:pPr>
      <w:r w:rsidRPr="00FF4CC4">
        <w:rPr>
          <w:rFonts w:cs="B Mitra"/>
          <w:b/>
          <w:bCs/>
          <w:sz w:val="32"/>
          <w:szCs w:val="32"/>
        </w:rPr>
        <w:lastRenderedPageBreak/>
        <w:t>-</w:t>
      </w:r>
      <w:r w:rsidRPr="00FF4CC4">
        <w:rPr>
          <w:rFonts w:cs="B Mitra"/>
          <w:b/>
          <w:bCs/>
          <w:sz w:val="32"/>
          <w:szCs w:val="32"/>
          <w:rtl/>
        </w:rPr>
        <w:t>دولت هخامنشی با ظهور کوروش هخامنشی فرمانروای انشان و شکست اشتوویگوی ماد از جانب وی در حدود سال 550 پیش از میالد و اتحاد ماد و هخامنشی و فتح سرزمینهای گسترده از آسیای صغیر تا آسیای میانه و قسمت هایی از هند و در نهایت بابل و بین النهرین و روایت مدارای دینی با مغلوبین بین النهرین و بویژه حمایت از یهودیان و بهره گیری از میراث بین النهرین و بابل در کشورداری، تدوین قوانین و دیوان سا</w:t>
      </w:r>
      <w:r w:rsidR="00FF4CC4">
        <w:rPr>
          <w:rFonts w:cs="B Mitra" w:hint="cs"/>
          <w:b/>
          <w:bCs/>
          <w:sz w:val="32"/>
          <w:szCs w:val="32"/>
          <w:rtl/>
        </w:rPr>
        <w:t>لا</w:t>
      </w:r>
      <w:r w:rsidRPr="00FF4CC4">
        <w:rPr>
          <w:rFonts w:cs="B Mitra"/>
          <w:b/>
          <w:bCs/>
          <w:sz w:val="32"/>
          <w:szCs w:val="32"/>
          <w:rtl/>
        </w:rPr>
        <w:t>ری، کسترش فتوحات تا مصر و تحکیم و توسعه دیوان سا</w:t>
      </w:r>
      <w:r w:rsidR="00FF4CC4">
        <w:rPr>
          <w:rFonts w:cs="B Mitra" w:hint="cs"/>
          <w:b/>
          <w:bCs/>
          <w:sz w:val="32"/>
          <w:szCs w:val="32"/>
          <w:rtl/>
        </w:rPr>
        <w:t>لار</w:t>
      </w:r>
      <w:r w:rsidRPr="00FF4CC4">
        <w:rPr>
          <w:rFonts w:cs="B Mitra"/>
          <w:b/>
          <w:bCs/>
          <w:sz w:val="32"/>
          <w:szCs w:val="32"/>
          <w:rtl/>
        </w:rPr>
        <w:t xml:space="preserve">ی سیاسی بصورت ساتراپی در دوره جانشینان کوروش از کمبوجیه تا داریوش- ظهور بزرگترین امپراتوری تاریخ </w:t>
      </w:r>
    </w:p>
    <w:p w:rsidR="00076C03" w:rsidRPr="00FF4CC4" w:rsidRDefault="00FF4CC4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-دولت، حکومت و اندیشه سیاسی دوره هخامنشی</w:t>
      </w:r>
    </w:p>
    <w:p w:rsidR="00076C03" w:rsidRPr="00FF4CC4" w:rsidRDefault="00076C03">
      <w:pPr>
        <w:rPr>
          <w:rFonts w:cs="B Mitra"/>
          <w:b/>
          <w:bCs/>
          <w:sz w:val="32"/>
          <w:szCs w:val="32"/>
          <w:rtl/>
        </w:rPr>
      </w:pPr>
      <w:r w:rsidRPr="00FF4CC4">
        <w:rPr>
          <w:rFonts w:cs="B Mitra" w:hint="cs"/>
          <w:b/>
          <w:bCs/>
          <w:sz w:val="32"/>
          <w:szCs w:val="32"/>
          <w:rtl/>
        </w:rPr>
        <w:t>جلسه ششم:</w:t>
      </w:r>
    </w:p>
    <w:p w:rsidR="00DB166C" w:rsidRDefault="00076C03">
      <w:pPr>
        <w:rPr>
          <w:rFonts w:cs="B Mitra"/>
          <w:b/>
          <w:bCs/>
          <w:sz w:val="32"/>
          <w:szCs w:val="32"/>
          <w:rtl/>
        </w:rPr>
      </w:pPr>
      <w:r w:rsidRPr="00FF4CC4">
        <w:rPr>
          <w:rFonts w:cs="B Mitra"/>
          <w:b/>
          <w:bCs/>
          <w:sz w:val="32"/>
          <w:szCs w:val="32"/>
        </w:rPr>
        <w:t xml:space="preserve">- </w:t>
      </w:r>
      <w:r w:rsidRPr="00FF4CC4">
        <w:rPr>
          <w:rFonts w:cs="B Mitra"/>
          <w:b/>
          <w:bCs/>
          <w:sz w:val="32"/>
          <w:szCs w:val="32"/>
          <w:rtl/>
        </w:rPr>
        <w:t>دولت هلنی-سلوکی با شکست داریوش سوم از اسکندر مقدونی در سال 331 پیش از میالد و فتح پارسه پایتخت هخامنشی به دست اسکندر و آغاز دوران هلنی-سلوکی و گسترش فرهنگ هلنی</w:t>
      </w:r>
      <w:r w:rsidRPr="00FF4CC4">
        <w:rPr>
          <w:rFonts w:cs="B Mitra"/>
          <w:b/>
          <w:bCs/>
          <w:sz w:val="32"/>
          <w:szCs w:val="32"/>
        </w:rPr>
        <w:t xml:space="preserve">- </w:t>
      </w:r>
      <w:r w:rsidRPr="00FF4CC4">
        <w:rPr>
          <w:rFonts w:cs="B Mitra"/>
          <w:b/>
          <w:bCs/>
          <w:sz w:val="32"/>
          <w:szCs w:val="32"/>
          <w:rtl/>
        </w:rPr>
        <w:t>یونانی در ایران عصر سلوکی و اشکانی</w:t>
      </w:r>
    </w:p>
    <w:p w:rsidR="00076C03" w:rsidRDefault="00076C03">
      <w:pPr>
        <w:rPr>
          <w:rFonts w:cs="B Mitra"/>
          <w:b/>
          <w:bCs/>
          <w:sz w:val="32"/>
          <w:szCs w:val="32"/>
          <w:rtl/>
        </w:rPr>
      </w:pPr>
      <w:r w:rsidRPr="00FF4CC4">
        <w:rPr>
          <w:rFonts w:cs="B Mitra"/>
          <w:b/>
          <w:bCs/>
          <w:sz w:val="32"/>
          <w:szCs w:val="32"/>
          <w:rtl/>
        </w:rPr>
        <w:t xml:space="preserve"> </w:t>
      </w:r>
      <w:r w:rsidRPr="00FF4CC4">
        <w:rPr>
          <w:rFonts w:cs="B Mitra"/>
          <w:b/>
          <w:bCs/>
          <w:sz w:val="32"/>
          <w:szCs w:val="32"/>
        </w:rPr>
        <w:t>-</w:t>
      </w:r>
      <w:r w:rsidRPr="00FF4CC4">
        <w:rPr>
          <w:rFonts w:cs="B Mitra"/>
          <w:b/>
          <w:bCs/>
          <w:sz w:val="32"/>
          <w:szCs w:val="32"/>
          <w:rtl/>
        </w:rPr>
        <w:t>دولت اشکانی که از جانب قوم پارت در نواحی شمال شرقی ایران به تدریج از میانه قرن سوم پیش از می</w:t>
      </w:r>
      <w:r w:rsidR="00DB166C">
        <w:rPr>
          <w:rFonts w:cs="B Mitra" w:hint="cs"/>
          <w:b/>
          <w:bCs/>
          <w:sz w:val="32"/>
          <w:szCs w:val="32"/>
          <w:rtl/>
        </w:rPr>
        <w:t>لا</w:t>
      </w:r>
      <w:r w:rsidRPr="00FF4CC4">
        <w:rPr>
          <w:rFonts w:cs="B Mitra"/>
          <w:b/>
          <w:bCs/>
          <w:sz w:val="32"/>
          <w:szCs w:val="32"/>
          <w:rtl/>
        </w:rPr>
        <w:t>د شروع می شود و در سالهای حدود 150 پیش از می</w:t>
      </w:r>
      <w:r w:rsidR="00DB166C">
        <w:rPr>
          <w:rFonts w:cs="B Mitra" w:hint="cs"/>
          <w:b/>
          <w:bCs/>
          <w:sz w:val="32"/>
          <w:szCs w:val="32"/>
          <w:rtl/>
        </w:rPr>
        <w:t>لاد</w:t>
      </w:r>
      <w:r w:rsidRPr="00FF4CC4">
        <w:rPr>
          <w:rFonts w:cs="B Mitra"/>
          <w:b/>
          <w:bCs/>
          <w:sz w:val="32"/>
          <w:szCs w:val="32"/>
          <w:rtl/>
        </w:rPr>
        <w:t xml:space="preserve"> به دولت سلوکی در ایران پایان داده و دولت اشکانی مستقر می گردد. تاثیر پذیری اشکانیان از فرهنگ و زبان هلنی-یونانی و استفاده از زبانهای یونانی، آرامی، اکدی، پارتی و پارسی در قلمرو حکومت خود. ماهیت فدرالی یا ملوک الطوایفی حکومت اشکانی و روابط میان پادشاه و شاهان منطقه ای </w:t>
      </w:r>
      <w:r w:rsidRPr="00FF4CC4">
        <w:rPr>
          <w:rFonts w:ascii="Arial" w:hAnsi="Arial" w:cs="Arial" w:hint="cs"/>
          <w:b/>
          <w:bCs/>
          <w:sz w:val="32"/>
          <w:szCs w:val="32"/>
          <w:rtl/>
        </w:rPr>
        <w:t>–</w:t>
      </w:r>
      <w:r w:rsidRPr="00FF4CC4">
        <w:rPr>
          <w:rFonts w:cs="B Mitra" w:hint="cs"/>
          <w:b/>
          <w:bCs/>
          <w:sz w:val="32"/>
          <w:szCs w:val="32"/>
          <w:rtl/>
        </w:rPr>
        <w:t>محلی</w:t>
      </w:r>
    </w:p>
    <w:p w:rsidR="00FE01C4" w:rsidRPr="00FF4CC4" w:rsidRDefault="00FE01C4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-دولت، حکومت و اندیشه سیاسی در عصر سلوکی و اشکانی</w:t>
      </w:r>
    </w:p>
    <w:p w:rsidR="00076C03" w:rsidRPr="00FF4CC4" w:rsidRDefault="00076C03">
      <w:pPr>
        <w:rPr>
          <w:rFonts w:cs="B Mitra"/>
          <w:b/>
          <w:bCs/>
          <w:sz w:val="32"/>
          <w:szCs w:val="32"/>
          <w:rtl/>
        </w:rPr>
      </w:pPr>
    </w:p>
    <w:p w:rsidR="00076C03" w:rsidRPr="00FF4CC4" w:rsidRDefault="00076C03">
      <w:pPr>
        <w:rPr>
          <w:rFonts w:cs="B Mitra"/>
          <w:b/>
          <w:bCs/>
          <w:sz w:val="32"/>
          <w:szCs w:val="32"/>
          <w:rtl/>
        </w:rPr>
      </w:pPr>
      <w:r w:rsidRPr="00FF4CC4">
        <w:rPr>
          <w:rFonts w:cs="B Mitra" w:hint="cs"/>
          <w:b/>
          <w:bCs/>
          <w:sz w:val="32"/>
          <w:szCs w:val="32"/>
          <w:rtl/>
        </w:rPr>
        <w:t>جلسه هفتم:</w:t>
      </w:r>
    </w:p>
    <w:p w:rsidR="00FE01C4" w:rsidRDefault="00076C03">
      <w:pPr>
        <w:rPr>
          <w:rFonts w:cs="B Mitra"/>
          <w:b/>
          <w:bCs/>
          <w:sz w:val="32"/>
          <w:szCs w:val="32"/>
          <w:rtl/>
        </w:rPr>
      </w:pPr>
      <w:r w:rsidRPr="00FF4CC4">
        <w:rPr>
          <w:rFonts w:cs="B Mitra"/>
          <w:b/>
          <w:bCs/>
          <w:sz w:val="32"/>
          <w:szCs w:val="32"/>
        </w:rPr>
        <w:lastRenderedPageBreak/>
        <w:t>-</w:t>
      </w:r>
      <w:r w:rsidRPr="00FF4CC4">
        <w:rPr>
          <w:rFonts w:cs="B Mitra"/>
          <w:b/>
          <w:bCs/>
          <w:sz w:val="32"/>
          <w:szCs w:val="32"/>
          <w:rtl/>
        </w:rPr>
        <w:t>دولت ساسانی پارس با شکست اردوان پنجم اشکانی از جانب اردشیر بابکان در سال 224 پس از می</w:t>
      </w:r>
      <w:r w:rsidR="00FE01C4">
        <w:rPr>
          <w:rFonts w:cs="B Mitra" w:hint="cs"/>
          <w:b/>
          <w:bCs/>
          <w:sz w:val="32"/>
          <w:szCs w:val="32"/>
          <w:rtl/>
        </w:rPr>
        <w:t>لا</w:t>
      </w:r>
      <w:r w:rsidRPr="00FF4CC4">
        <w:rPr>
          <w:rFonts w:cs="B Mitra"/>
          <w:b/>
          <w:bCs/>
          <w:sz w:val="32"/>
          <w:szCs w:val="32"/>
          <w:rtl/>
        </w:rPr>
        <w:t>د</w:t>
      </w:r>
      <w:r w:rsidR="00FE01C4">
        <w:rPr>
          <w:rFonts w:cs="B Mitra" w:hint="cs"/>
          <w:b/>
          <w:bCs/>
          <w:sz w:val="32"/>
          <w:szCs w:val="32"/>
          <w:rtl/>
        </w:rPr>
        <w:t xml:space="preserve"> تا 622 پس از میلاد</w:t>
      </w:r>
    </w:p>
    <w:p w:rsidR="00076C03" w:rsidRDefault="00FE01C4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-</w:t>
      </w:r>
      <w:r w:rsidR="00076C03" w:rsidRPr="00FF4CC4">
        <w:rPr>
          <w:rFonts w:cs="B Mitra"/>
          <w:b/>
          <w:bCs/>
          <w:sz w:val="32"/>
          <w:szCs w:val="32"/>
          <w:rtl/>
        </w:rPr>
        <w:t xml:space="preserve"> </w:t>
      </w:r>
      <w:r>
        <w:rPr>
          <w:rFonts w:cs="B Mitra" w:hint="cs"/>
          <w:b/>
          <w:bCs/>
          <w:sz w:val="32"/>
          <w:szCs w:val="32"/>
          <w:rtl/>
        </w:rPr>
        <w:t>تقابل با</w:t>
      </w:r>
      <w:r w:rsidR="00076C03" w:rsidRPr="00FF4CC4">
        <w:rPr>
          <w:rFonts w:cs="B Mitra"/>
          <w:b/>
          <w:bCs/>
          <w:sz w:val="32"/>
          <w:szCs w:val="32"/>
          <w:rtl/>
        </w:rPr>
        <w:t xml:space="preserve"> منش اشکانی از جانب ساسانیان با تاکید و تمرکز بر دین زردشتی و آموزه های مزدیسنایی به عنوان ایدئولوژی رسمی حکومت در مقابل ادیان رقیبی همچون مانویت و مزدکیت و تقویت دولت مرکزی در مقابل دولت های محلی</w:t>
      </w:r>
    </w:p>
    <w:p w:rsidR="00FE01C4" w:rsidRDefault="00EC7025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دولت، حکومت و اندیشه سیاسی در عصر ساسانی</w:t>
      </w:r>
    </w:p>
    <w:p w:rsidR="00EC7025" w:rsidRPr="00FF4CC4" w:rsidRDefault="00EC7025">
      <w:pPr>
        <w:rPr>
          <w:rFonts w:cs="B Mitra"/>
          <w:b/>
          <w:bCs/>
          <w:sz w:val="32"/>
          <w:szCs w:val="32"/>
          <w:rtl/>
        </w:rPr>
      </w:pPr>
    </w:p>
    <w:p w:rsidR="00076C03" w:rsidRPr="00FF4CC4" w:rsidRDefault="00076C03">
      <w:pPr>
        <w:rPr>
          <w:rFonts w:cs="B Mitra"/>
          <w:b/>
          <w:bCs/>
          <w:sz w:val="32"/>
          <w:szCs w:val="32"/>
          <w:rtl/>
        </w:rPr>
      </w:pPr>
      <w:r w:rsidRPr="00FF4CC4">
        <w:rPr>
          <w:rFonts w:cs="B Mitra" w:hint="cs"/>
          <w:b/>
          <w:bCs/>
          <w:sz w:val="32"/>
          <w:szCs w:val="32"/>
          <w:rtl/>
        </w:rPr>
        <w:t>جلسه هشتم:</w:t>
      </w:r>
    </w:p>
    <w:p w:rsidR="00076C03" w:rsidRPr="00FF4CC4" w:rsidRDefault="00076C03">
      <w:pPr>
        <w:rPr>
          <w:rFonts w:cs="B Mitra"/>
          <w:b/>
          <w:bCs/>
          <w:sz w:val="32"/>
          <w:szCs w:val="32"/>
          <w:rtl/>
        </w:rPr>
      </w:pPr>
      <w:r w:rsidRPr="00FF4CC4">
        <w:rPr>
          <w:rFonts w:cs="B Mitra"/>
          <w:b/>
          <w:bCs/>
          <w:sz w:val="32"/>
          <w:szCs w:val="32"/>
          <w:rtl/>
        </w:rPr>
        <w:t>مسائل اندیشه سیاسی در ایران باستان</w:t>
      </w:r>
    </w:p>
    <w:p w:rsidR="00076C03" w:rsidRDefault="00076C03" w:rsidP="00076C03">
      <w:pPr>
        <w:pStyle w:val="ListParagraph"/>
        <w:numPr>
          <w:ilvl w:val="0"/>
          <w:numId w:val="1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فقدان اجماع نظر پارادایمیک</w:t>
      </w:r>
    </w:p>
    <w:p w:rsidR="00076C03" w:rsidRDefault="00076C03" w:rsidP="00076C03">
      <w:pPr>
        <w:pStyle w:val="ListParagraph"/>
        <w:numPr>
          <w:ilvl w:val="0"/>
          <w:numId w:val="1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کاربست مفاهیم نابهنگام</w:t>
      </w:r>
    </w:p>
    <w:p w:rsidR="00076C03" w:rsidRDefault="00076C03" w:rsidP="00076C03">
      <w:pPr>
        <w:pStyle w:val="ListParagraph"/>
        <w:numPr>
          <w:ilvl w:val="0"/>
          <w:numId w:val="1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کاربست مفاهیم دلبخواهی</w:t>
      </w:r>
    </w:p>
    <w:p w:rsidR="00076C03" w:rsidRPr="00076C03" w:rsidRDefault="00076C03" w:rsidP="00076C03">
      <w:pPr>
        <w:pStyle w:val="ListParagraph"/>
        <w:numPr>
          <w:ilvl w:val="0"/>
          <w:numId w:val="1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کم توجهی به ماهیت اسطوره ای اندیشه سیاسی در ایران باستان</w:t>
      </w:r>
    </w:p>
    <w:p w:rsidR="00076C03" w:rsidRDefault="00076C03" w:rsidP="00076C03">
      <w:pPr>
        <w:pStyle w:val="ListParagraph"/>
        <w:rPr>
          <w:rFonts w:cs="B Mitra"/>
          <w:b/>
          <w:bCs/>
          <w:sz w:val="32"/>
          <w:szCs w:val="32"/>
          <w:rtl/>
        </w:rPr>
      </w:pPr>
    </w:p>
    <w:p w:rsidR="00076C03" w:rsidRDefault="00076C03" w:rsidP="00076C03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جلسه نهم:</w:t>
      </w:r>
    </w:p>
    <w:p w:rsidR="00076C03" w:rsidRDefault="00EA0E31" w:rsidP="00076C03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 xml:space="preserve">چیستی اندیشه سیاسی اسطوره ای </w:t>
      </w:r>
    </w:p>
    <w:p w:rsidR="00EA0E31" w:rsidRDefault="00EA0E31" w:rsidP="00076C03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نسبت خرد اسطوره ای با عقل فلسفی و علمی</w:t>
      </w:r>
    </w:p>
    <w:p w:rsidR="00EA0E31" w:rsidRDefault="00EA0E31" w:rsidP="00076C03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قدرت و حقیقت در گفتمان اسطوره ای</w:t>
      </w:r>
    </w:p>
    <w:p w:rsidR="00EA0E31" w:rsidRDefault="00EA0E31" w:rsidP="00076C03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امر قدسی، قدرت و فرمانروایی در اندیشه سیاسی اسطوره ای</w:t>
      </w:r>
    </w:p>
    <w:p w:rsidR="00EA0E31" w:rsidRDefault="00EA0E31" w:rsidP="00076C03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درهم تنیدگی قلمروهای دین و دولت در اندیشه اسطوره ای</w:t>
      </w:r>
    </w:p>
    <w:p w:rsidR="00EA0E31" w:rsidRDefault="00EA0E31" w:rsidP="00076C03">
      <w:pPr>
        <w:rPr>
          <w:rFonts w:cs="B Mitra"/>
          <w:b/>
          <w:bCs/>
          <w:sz w:val="32"/>
          <w:szCs w:val="32"/>
          <w:rtl/>
        </w:rPr>
      </w:pPr>
    </w:p>
    <w:p w:rsidR="00EA0E31" w:rsidRDefault="00EA0E31" w:rsidP="00076C03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جلسه دهم:</w:t>
      </w:r>
    </w:p>
    <w:p w:rsidR="00EA0E31" w:rsidRDefault="00EA0E31" w:rsidP="00076C03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سرچشمه های اساطیری اندیشه سیاسی در ایران باستان</w:t>
      </w:r>
    </w:p>
    <w:p w:rsidR="00EA0E31" w:rsidRDefault="00EA0E31" w:rsidP="00EA0E31">
      <w:pPr>
        <w:pStyle w:val="ListParagraph"/>
        <w:numPr>
          <w:ilvl w:val="0"/>
          <w:numId w:val="2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اساطیر مصر باستان</w:t>
      </w:r>
    </w:p>
    <w:p w:rsidR="00EA0E31" w:rsidRDefault="00EA0E31" w:rsidP="00EA0E31">
      <w:pPr>
        <w:pStyle w:val="ListParagraph"/>
        <w:numPr>
          <w:ilvl w:val="0"/>
          <w:numId w:val="2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اساطیر بین النهرین باستان</w:t>
      </w:r>
    </w:p>
    <w:p w:rsidR="00EA0E31" w:rsidRDefault="00EA0E31" w:rsidP="00EA0E31">
      <w:pPr>
        <w:pStyle w:val="ListParagraph"/>
        <w:numPr>
          <w:ilvl w:val="0"/>
          <w:numId w:val="2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اساطیر هندو آریایی</w:t>
      </w:r>
    </w:p>
    <w:p w:rsidR="00EA0E31" w:rsidRDefault="00EA0E31" w:rsidP="00EA0E31">
      <w:pPr>
        <w:rPr>
          <w:rFonts w:cs="B Mitra"/>
          <w:b/>
          <w:bCs/>
          <w:sz w:val="32"/>
          <w:szCs w:val="32"/>
          <w:rtl/>
        </w:rPr>
      </w:pPr>
    </w:p>
    <w:p w:rsidR="00EA0E31" w:rsidRDefault="00EA0E31" w:rsidP="00EA0E31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جلسه یازدهم:</w:t>
      </w:r>
    </w:p>
    <w:p w:rsidR="00EA0E31" w:rsidRDefault="00EA0E31" w:rsidP="00EA0E31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توصیف اسطوره ای از عناصر اندیشه ایران باستان</w:t>
      </w:r>
    </w:p>
    <w:p w:rsidR="00EA0E31" w:rsidRDefault="00EA0E31" w:rsidP="00EA0E31">
      <w:pPr>
        <w:pStyle w:val="ListParagraph"/>
        <w:numPr>
          <w:ilvl w:val="0"/>
          <w:numId w:val="3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مفهوم خداشاهی</w:t>
      </w:r>
    </w:p>
    <w:p w:rsidR="00EA0E31" w:rsidRDefault="00EA0E31" w:rsidP="00EA0E31">
      <w:pPr>
        <w:pStyle w:val="ListParagraph"/>
        <w:numPr>
          <w:ilvl w:val="0"/>
          <w:numId w:val="3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فره ایزدی </w:t>
      </w:r>
    </w:p>
    <w:p w:rsidR="00EA0E31" w:rsidRDefault="00EA0E31" w:rsidP="00EA0E31">
      <w:pPr>
        <w:pStyle w:val="ListParagraph"/>
        <w:numPr>
          <w:ilvl w:val="0"/>
          <w:numId w:val="3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خدایان و دیوان</w:t>
      </w:r>
    </w:p>
    <w:p w:rsidR="00EA0E31" w:rsidRDefault="00EA0E31" w:rsidP="00EA0E31">
      <w:pPr>
        <w:pStyle w:val="ListParagraph"/>
        <w:numPr>
          <w:ilvl w:val="0"/>
          <w:numId w:val="3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مفهوم عدالت کیهانی یا اشه </w:t>
      </w:r>
    </w:p>
    <w:p w:rsidR="00EA0E31" w:rsidRDefault="00EA0E31" w:rsidP="00EA0E31">
      <w:pPr>
        <w:pStyle w:val="ListParagraph"/>
        <w:numPr>
          <w:ilvl w:val="0"/>
          <w:numId w:val="3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دبیری و دیوان سالاری</w:t>
      </w:r>
    </w:p>
    <w:p w:rsidR="00EA0E31" w:rsidRDefault="00EA0E31" w:rsidP="00EA0E31">
      <w:pPr>
        <w:rPr>
          <w:rFonts w:cs="B Mitra"/>
          <w:b/>
          <w:bCs/>
          <w:sz w:val="32"/>
          <w:szCs w:val="32"/>
          <w:rtl/>
        </w:rPr>
      </w:pPr>
    </w:p>
    <w:p w:rsidR="00EA0E31" w:rsidRDefault="00EA0E31" w:rsidP="00EA0E31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جلسه دوازدهم:</w:t>
      </w:r>
    </w:p>
    <w:p w:rsidR="00C33878" w:rsidRPr="003C4BE2" w:rsidRDefault="006E3D1F">
      <w:pPr>
        <w:rPr>
          <w:rFonts w:cs="B Mitra"/>
          <w:b/>
          <w:bCs/>
          <w:sz w:val="32"/>
          <w:szCs w:val="32"/>
          <w:rtl/>
        </w:rPr>
      </w:pPr>
      <w:r w:rsidRPr="003C4BE2">
        <w:rPr>
          <w:rFonts w:cs="B Mitra" w:hint="cs"/>
          <w:b/>
          <w:bCs/>
          <w:sz w:val="32"/>
          <w:szCs w:val="32"/>
          <w:rtl/>
        </w:rPr>
        <w:t>ارکان اندیشه سیاسی اساطیری در ایران باستان</w:t>
      </w:r>
    </w:p>
    <w:p w:rsidR="006E3D1F" w:rsidRDefault="006E3D1F">
      <w:pPr>
        <w:rPr>
          <w:rFonts w:cs="B Mitra"/>
          <w:b/>
          <w:bCs/>
          <w:sz w:val="32"/>
          <w:szCs w:val="32"/>
          <w:rtl/>
        </w:rPr>
      </w:pPr>
      <w:r w:rsidRPr="003C4BE2">
        <w:rPr>
          <w:rFonts w:cs="B Mitra" w:hint="cs"/>
          <w:b/>
          <w:bCs/>
          <w:sz w:val="32"/>
          <w:szCs w:val="32"/>
          <w:rtl/>
        </w:rPr>
        <w:t>1-مفهوم خیر و شر و نبرد خدایان خیر و شر</w:t>
      </w:r>
      <w:r w:rsidR="0075298F">
        <w:rPr>
          <w:rFonts w:cs="B Mitra" w:hint="cs"/>
          <w:b/>
          <w:bCs/>
          <w:sz w:val="32"/>
          <w:szCs w:val="32"/>
          <w:rtl/>
        </w:rPr>
        <w:t xml:space="preserve"> و پادشاهان خیر و شر(خودی-دیگری)</w:t>
      </w:r>
    </w:p>
    <w:p w:rsidR="0075298F" w:rsidRDefault="0075298F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2- دین و دولت- روحانیون و پادشاه</w:t>
      </w:r>
    </w:p>
    <w:p w:rsidR="00847498" w:rsidRPr="003C4BE2" w:rsidRDefault="0075298F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3</w:t>
      </w:r>
      <w:r w:rsidR="006E3D1F" w:rsidRPr="003C4BE2">
        <w:rPr>
          <w:rFonts w:cs="B Mitra" w:hint="cs"/>
          <w:b/>
          <w:bCs/>
          <w:sz w:val="32"/>
          <w:szCs w:val="32"/>
          <w:rtl/>
        </w:rPr>
        <w:t xml:space="preserve">- اسطوره آفرینش و نسبت آن با </w:t>
      </w:r>
      <w:r w:rsidR="00CE0E8D" w:rsidRPr="003C4BE2">
        <w:rPr>
          <w:rFonts w:cs="B Mitra" w:hint="cs"/>
          <w:b/>
          <w:bCs/>
          <w:sz w:val="32"/>
          <w:szCs w:val="32"/>
          <w:rtl/>
        </w:rPr>
        <w:t>خیر و شر و</w:t>
      </w:r>
      <w:r w:rsidR="00847498" w:rsidRPr="003C4BE2">
        <w:rPr>
          <w:rFonts w:cs="B Mitra" w:hint="cs"/>
          <w:b/>
          <w:bCs/>
          <w:sz w:val="32"/>
          <w:szCs w:val="32"/>
          <w:rtl/>
        </w:rPr>
        <w:t xml:space="preserve"> فرمانروایی</w:t>
      </w:r>
    </w:p>
    <w:p w:rsidR="0075298F" w:rsidRDefault="0075298F">
      <w:pPr>
        <w:rPr>
          <w:rFonts w:cs="B Mitra"/>
          <w:b/>
          <w:bCs/>
          <w:sz w:val="32"/>
          <w:szCs w:val="32"/>
          <w:rtl/>
        </w:rPr>
      </w:pPr>
    </w:p>
    <w:p w:rsidR="0075298F" w:rsidRDefault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جلسه سیزدهم:</w:t>
      </w:r>
    </w:p>
    <w:p w:rsidR="006E3D1F" w:rsidRPr="003C4BE2" w:rsidRDefault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1</w:t>
      </w:r>
      <w:r w:rsidR="00847498" w:rsidRPr="003C4BE2">
        <w:rPr>
          <w:rFonts w:cs="B Mitra" w:hint="cs"/>
          <w:b/>
          <w:bCs/>
          <w:sz w:val="32"/>
          <w:szCs w:val="32"/>
          <w:rtl/>
        </w:rPr>
        <w:t>- مفهوم اشه یا تعادل کیهانی و عدل الهی- ایزدی</w:t>
      </w:r>
      <w:r w:rsidR="006E3D1F" w:rsidRPr="003C4BE2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847498" w:rsidRPr="003C4BE2" w:rsidRDefault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2</w:t>
      </w:r>
      <w:r w:rsidR="00CE0E8D" w:rsidRPr="003C4BE2">
        <w:rPr>
          <w:rFonts w:cs="B Mitra" w:hint="cs"/>
          <w:b/>
          <w:bCs/>
          <w:sz w:val="32"/>
          <w:szCs w:val="32"/>
          <w:rtl/>
        </w:rPr>
        <w:t>- خدای خیر و حکومت آ</w:t>
      </w:r>
      <w:r w:rsidR="00847498" w:rsidRPr="003C4BE2">
        <w:rPr>
          <w:rFonts w:cs="B Mitra" w:hint="cs"/>
          <w:b/>
          <w:bCs/>
          <w:sz w:val="32"/>
          <w:szCs w:val="32"/>
          <w:rtl/>
        </w:rPr>
        <w:t>رمانی</w:t>
      </w:r>
    </w:p>
    <w:p w:rsidR="00847498" w:rsidRPr="003C4BE2" w:rsidRDefault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3</w:t>
      </w:r>
      <w:r w:rsidR="00CE0E8D" w:rsidRPr="003C4BE2">
        <w:rPr>
          <w:rFonts w:cs="B Mitra" w:hint="cs"/>
          <w:b/>
          <w:bCs/>
          <w:sz w:val="32"/>
          <w:szCs w:val="32"/>
          <w:rtl/>
        </w:rPr>
        <w:t>- خدای شر و حکومت دشمن</w:t>
      </w:r>
    </w:p>
    <w:p w:rsidR="00CE0E8D" w:rsidRDefault="0075298F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4-</w:t>
      </w:r>
      <w:r w:rsidR="00CE0E8D" w:rsidRPr="003C4BE2">
        <w:rPr>
          <w:rFonts w:cs="B Mitra" w:hint="cs"/>
          <w:b/>
          <w:bCs/>
          <w:sz w:val="32"/>
          <w:szCs w:val="32"/>
          <w:rtl/>
        </w:rPr>
        <w:t>مفهوم فره در نسبت میام خدا و پادشاه</w:t>
      </w:r>
    </w:p>
    <w:p w:rsidR="0075298F" w:rsidRDefault="0075298F" w:rsidP="0075298F">
      <w:pPr>
        <w:rPr>
          <w:rFonts w:cs="B Mitra"/>
          <w:b/>
          <w:bCs/>
          <w:sz w:val="32"/>
          <w:szCs w:val="32"/>
          <w:rtl/>
        </w:rPr>
      </w:pPr>
    </w:p>
    <w:p w:rsidR="0075298F" w:rsidRPr="003C4BE2" w:rsidRDefault="0075298F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جلسه چهاردهم:</w:t>
      </w:r>
    </w:p>
    <w:p w:rsidR="00CE0E8D" w:rsidRDefault="0075298F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1</w:t>
      </w:r>
      <w:r w:rsidRPr="0075298F">
        <w:rPr>
          <w:rFonts w:cs="B Mitra" w:hint="cs"/>
          <w:b/>
          <w:bCs/>
          <w:sz w:val="32"/>
          <w:szCs w:val="32"/>
          <w:rtl/>
        </w:rPr>
        <w:t>-</w:t>
      </w:r>
      <w:r>
        <w:rPr>
          <w:rFonts w:cs="B Mitra" w:hint="cs"/>
          <w:b/>
          <w:bCs/>
          <w:sz w:val="32"/>
          <w:szCs w:val="32"/>
          <w:rtl/>
        </w:rPr>
        <w:t xml:space="preserve"> </w:t>
      </w:r>
      <w:r w:rsidR="00361168" w:rsidRPr="003C4BE2">
        <w:rPr>
          <w:rFonts w:cs="B Mitra" w:hint="cs"/>
          <w:b/>
          <w:bCs/>
          <w:sz w:val="32"/>
          <w:szCs w:val="32"/>
          <w:rtl/>
        </w:rPr>
        <w:t xml:space="preserve">فره و </w:t>
      </w:r>
      <w:r>
        <w:rPr>
          <w:rFonts w:cs="B Mitra" w:hint="cs"/>
          <w:b/>
          <w:bCs/>
          <w:sz w:val="32"/>
          <w:szCs w:val="32"/>
          <w:rtl/>
        </w:rPr>
        <w:t xml:space="preserve">مساله مشروعیت یا فقدان </w:t>
      </w:r>
      <w:r w:rsidR="00361168" w:rsidRPr="003C4BE2">
        <w:rPr>
          <w:rFonts w:cs="B Mitra" w:hint="cs"/>
          <w:b/>
          <w:bCs/>
          <w:sz w:val="32"/>
          <w:szCs w:val="32"/>
          <w:rtl/>
        </w:rPr>
        <w:t xml:space="preserve">مشروعیت </w:t>
      </w:r>
      <w:r>
        <w:rPr>
          <w:rFonts w:cs="B Mitra" w:hint="cs"/>
          <w:b/>
          <w:bCs/>
          <w:sz w:val="32"/>
          <w:szCs w:val="32"/>
          <w:rtl/>
        </w:rPr>
        <w:t>فرمانروایی</w:t>
      </w:r>
    </w:p>
    <w:p w:rsidR="0075298F" w:rsidRPr="003C4BE2" w:rsidRDefault="0075298F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 xml:space="preserve">2-فره در اسطوره جمشید و واقعیت حکمرانی </w:t>
      </w:r>
    </w:p>
    <w:p w:rsidR="00361168" w:rsidRPr="003C4BE2" w:rsidRDefault="0075298F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3</w:t>
      </w:r>
      <w:r w:rsidR="00361168" w:rsidRPr="003C4BE2">
        <w:rPr>
          <w:rFonts w:cs="B Mitra" w:hint="cs"/>
          <w:b/>
          <w:bCs/>
          <w:sz w:val="32"/>
          <w:szCs w:val="32"/>
          <w:rtl/>
        </w:rPr>
        <w:t>- سیاست به مثابه رابطه شبان و رمه</w:t>
      </w:r>
    </w:p>
    <w:p w:rsidR="00361168" w:rsidRDefault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4</w:t>
      </w:r>
      <w:r w:rsidR="00361168" w:rsidRPr="003C4BE2">
        <w:rPr>
          <w:rFonts w:ascii="Arial" w:hAnsi="Arial" w:cs="Arial" w:hint="cs"/>
          <w:b/>
          <w:bCs/>
          <w:sz w:val="32"/>
          <w:szCs w:val="32"/>
          <w:rtl/>
        </w:rPr>
        <w:t>–</w:t>
      </w:r>
      <w:r w:rsidR="00361168" w:rsidRPr="003C4BE2">
        <w:rPr>
          <w:rFonts w:cs="B Mitra" w:hint="cs"/>
          <w:b/>
          <w:bCs/>
          <w:sz w:val="32"/>
          <w:szCs w:val="32"/>
          <w:rtl/>
        </w:rPr>
        <w:t>پیوند متقابلا تکوین کننده و تعیین کننده دین و سیاست و نقش دین در تدوین ایدئولوژی سیاسی</w:t>
      </w:r>
    </w:p>
    <w:p w:rsidR="0075298F" w:rsidRDefault="0075298F">
      <w:pPr>
        <w:rPr>
          <w:rFonts w:cs="B Mitra"/>
          <w:b/>
          <w:bCs/>
          <w:sz w:val="32"/>
          <w:szCs w:val="32"/>
          <w:rtl/>
        </w:rPr>
      </w:pPr>
    </w:p>
    <w:p w:rsidR="0075298F" w:rsidRDefault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جلسه پانزدهم:</w:t>
      </w:r>
    </w:p>
    <w:p w:rsidR="0075298F" w:rsidRDefault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وحدت و کثرت خدایان و نسبت آن با رقابت بر سر کسب مشروعیت برتر</w:t>
      </w:r>
    </w:p>
    <w:p w:rsidR="0075298F" w:rsidRDefault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وجه پسینی و محافظه کارانه فره ایزدی</w:t>
      </w:r>
    </w:p>
    <w:p w:rsidR="00EC7025" w:rsidRDefault="00EC7025">
      <w:pPr>
        <w:rPr>
          <w:rFonts w:cs="B Mitra"/>
          <w:b/>
          <w:bCs/>
          <w:sz w:val="32"/>
          <w:szCs w:val="32"/>
          <w:rtl/>
        </w:rPr>
      </w:pPr>
    </w:p>
    <w:p w:rsidR="0075298F" w:rsidRDefault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جلسه شانزدهم:</w:t>
      </w:r>
    </w:p>
    <w:p w:rsidR="0075298F" w:rsidRDefault="0075298F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lastRenderedPageBreak/>
        <w:t>فره ایزدی و نسبت آن با یکپارچگی و گستره قلمرو جغرافیایی حکومت در عهد هخامنشی و ساسانی</w:t>
      </w:r>
    </w:p>
    <w:p w:rsidR="00FF4CC4" w:rsidRDefault="00FF4CC4" w:rsidP="0075298F">
      <w:pPr>
        <w:rPr>
          <w:rFonts w:cs="B Mitra"/>
          <w:b/>
          <w:bCs/>
          <w:sz w:val="32"/>
          <w:szCs w:val="32"/>
          <w:rtl/>
        </w:rPr>
      </w:pPr>
    </w:p>
    <w:p w:rsidR="00FF4CC4" w:rsidRDefault="00FF4CC4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جلسه هفدهم:</w:t>
      </w:r>
    </w:p>
    <w:p w:rsidR="00FF4CC4" w:rsidRDefault="00FF4CC4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اندیشه سیاسی اسطوره ای و ایران مدرن</w:t>
      </w:r>
    </w:p>
    <w:p w:rsidR="00FF4CC4" w:rsidRDefault="00FF4CC4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تاثیرات و پیامدهای اندیشه سیاسی اسطوره ای در نظر و عمل ایرانیان معاصر</w:t>
      </w:r>
    </w:p>
    <w:p w:rsidR="00FF4CC4" w:rsidRDefault="00FF4CC4" w:rsidP="0075298F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پدیدارشناسی جهان اگاهی اسطوره ای در زیست جهان ایرانی</w:t>
      </w:r>
    </w:p>
    <w:p w:rsidR="0075298F" w:rsidRPr="003C4BE2" w:rsidRDefault="0075298F" w:rsidP="0075298F">
      <w:pPr>
        <w:rPr>
          <w:rFonts w:cs="B Mitra"/>
          <w:b/>
          <w:bCs/>
          <w:sz w:val="32"/>
          <w:szCs w:val="32"/>
          <w:rtl/>
        </w:rPr>
      </w:pPr>
    </w:p>
    <w:p w:rsidR="00CE0E8D" w:rsidRDefault="00CE0E8D">
      <w:pPr>
        <w:rPr>
          <w:rFonts w:cs="B Titr"/>
          <w:sz w:val="28"/>
          <w:szCs w:val="28"/>
          <w:rtl/>
        </w:rPr>
      </w:pPr>
    </w:p>
    <w:p w:rsidR="0075298F" w:rsidRPr="006E3D1F" w:rsidRDefault="0075298F">
      <w:pPr>
        <w:rPr>
          <w:rFonts w:cs="B Titr"/>
          <w:sz w:val="28"/>
          <w:szCs w:val="28"/>
        </w:rPr>
      </w:pPr>
    </w:p>
    <w:sectPr w:rsidR="0075298F" w:rsidRPr="006E3D1F" w:rsidSect="00C86D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315C6"/>
    <w:multiLevelType w:val="hybridMultilevel"/>
    <w:tmpl w:val="6CCEA612"/>
    <w:lvl w:ilvl="0" w:tplc="E4BE1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120"/>
    <w:multiLevelType w:val="hybridMultilevel"/>
    <w:tmpl w:val="64BACBBE"/>
    <w:lvl w:ilvl="0" w:tplc="66506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05FE0"/>
    <w:multiLevelType w:val="hybridMultilevel"/>
    <w:tmpl w:val="A508D80A"/>
    <w:lvl w:ilvl="0" w:tplc="F13ADD9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2419B"/>
    <w:multiLevelType w:val="hybridMultilevel"/>
    <w:tmpl w:val="ACCEE564"/>
    <w:lvl w:ilvl="0" w:tplc="B296C8D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2555">
    <w:abstractNumId w:val="2"/>
  </w:num>
  <w:num w:numId="2" w16cid:durableId="225796743">
    <w:abstractNumId w:val="1"/>
  </w:num>
  <w:num w:numId="3" w16cid:durableId="1098063042">
    <w:abstractNumId w:val="0"/>
  </w:num>
  <w:num w:numId="4" w16cid:durableId="1116945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D1F"/>
    <w:rsid w:val="00076C03"/>
    <w:rsid w:val="00361168"/>
    <w:rsid w:val="003C4BE2"/>
    <w:rsid w:val="006B1F60"/>
    <w:rsid w:val="006E3D1F"/>
    <w:rsid w:val="007349B5"/>
    <w:rsid w:val="0075298F"/>
    <w:rsid w:val="00847498"/>
    <w:rsid w:val="00AC12C4"/>
    <w:rsid w:val="00C1622F"/>
    <w:rsid w:val="00C33878"/>
    <w:rsid w:val="00C86DB0"/>
    <w:rsid w:val="00CE0E8D"/>
    <w:rsid w:val="00DB166C"/>
    <w:rsid w:val="00EA0E31"/>
    <w:rsid w:val="00EC7025"/>
    <w:rsid w:val="00FE01C4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4193"/>
  <w15:docId w15:val="{2C250F46-B89A-4360-B9F5-FA92030D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cp:lastPrinted>2021-12-19T10:41:00Z</cp:lastPrinted>
  <dcterms:created xsi:type="dcterms:W3CDTF">2021-12-19T10:32:00Z</dcterms:created>
  <dcterms:modified xsi:type="dcterms:W3CDTF">2024-12-21T08:44:00Z</dcterms:modified>
</cp:coreProperties>
</file>