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0450" w14:textId="77777777" w:rsidR="00E170BF" w:rsidRDefault="00E170BF" w:rsidP="00E170BF"/>
    <w:p w14:paraId="240E553E" w14:textId="77777777" w:rsidR="00E170BF" w:rsidRDefault="00E170BF" w:rsidP="00E170BF">
      <w:r>
        <w:t xml:space="preserve">### </w:t>
      </w:r>
      <w:r>
        <w:rPr>
          <w:rFonts w:cs="Arial"/>
          <w:rtl/>
        </w:rPr>
        <w:t>طرح درس: کاربرد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در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</w:p>
    <w:p w14:paraId="54E8FFD1" w14:textId="77777777" w:rsidR="00E170BF" w:rsidRDefault="00E170BF" w:rsidP="00E170BF"/>
    <w:p w14:paraId="09AADC08" w14:textId="77777777" w:rsidR="00E170BF" w:rsidRDefault="00E170BF" w:rsidP="00E170BF">
      <w:r>
        <w:t xml:space="preserve">#### </w:t>
      </w:r>
      <w:r>
        <w:rPr>
          <w:rFonts w:cs="Arial"/>
          <w:rtl/>
        </w:rPr>
        <w:t>جلسه 1: مقدمه‌ا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کاربرد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در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</w:p>
    <w:p w14:paraId="7AC7CFFB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نقش و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در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و ارائه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مباحث دوره</w:t>
      </w:r>
      <w:r>
        <w:t>.</w:t>
      </w:r>
    </w:p>
    <w:p w14:paraId="5E82CF69" w14:textId="77777777" w:rsidR="00E170BF" w:rsidRDefault="00E170BF" w:rsidP="00E170BF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بحث گروه</w:t>
      </w:r>
      <w:r>
        <w:rPr>
          <w:rFonts w:cs="Arial" w:hint="cs"/>
          <w:rtl/>
        </w:rPr>
        <w:t>ی</w:t>
      </w:r>
      <w:r>
        <w:t>.</w:t>
      </w:r>
    </w:p>
    <w:p w14:paraId="5B5BD977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در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و ارائه مثال‌ها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مرتبط</w:t>
      </w:r>
      <w:r>
        <w:t>.</w:t>
      </w:r>
    </w:p>
    <w:p w14:paraId="6DB2A0C4" w14:textId="77777777" w:rsidR="00E170BF" w:rsidRDefault="00E170BF" w:rsidP="00E170BF"/>
    <w:p w14:paraId="78CE66AD" w14:textId="77777777" w:rsidR="00E170BF" w:rsidRDefault="00E170BF" w:rsidP="00E170BF">
      <w:r>
        <w:t xml:space="preserve">#### </w:t>
      </w:r>
      <w:r>
        <w:rPr>
          <w:rFonts w:cs="Arial"/>
          <w:rtl/>
        </w:rPr>
        <w:t>جلسه 2: ماتر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س‌ها</w:t>
      </w:r>
      <w:r>
        <w:rPr>
          <w:rFonts w:cs="Arial"/>
          <w:rtl/>
        </w:rPr>
        <w:t xml:space="preserve"> و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ماتر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</w:p>
    <w:p w14:paraId="2145F535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مفاه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س‌ها</w:t>
      </w:r>
      <w:r>
        <w:rPr>
          <w:rFonts w:cs="Arial"/>
          <w:rtl/>
        </w:rPr>
        <w:t xml:space="preserve"> و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ماتر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t>.</w:t>
      </w:r>
    </w:p>
    <w:p w14:paraId="13DCBD8F" w14:textId="77777777" w:rsidR="00E170BF" w:rsidRDefault="00E170BF" w:rsidP="00E170BF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نت،</w:t>
      </w:r>
      <w:r>
        <w:rPr>
          <w:rFonts w:cs="Arial"/>
          <w:rtl/>
        </w:rPr>
        <w:t xml:space="preserve"> کارگاه عمل</w:t>
      </w:r>
      <w:r>
        <w:rPr>
          <w:rFonts w:cs="Arial" w:hint="cs"/>
          <w:rtl/>
        </w:rPr>
        <w:t>ی</w:t>
      </w:r>
      <w:r>
        <w:t>.</w:t>
      </w:r>
    </w:p>
    <w:p w14:paraId="1660DF7C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انجام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ماتر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شامل جمع، ضرب و ترانهاده</w:t>
      </w:r>
      <w:r>
        <w:t>.</w:t>
      </w:r>
    </w:p>
    <w:p w14:paraId="1D6A44EE" w14:textId="77777777" w:rsidR="00E170BF" w:rsidRDefault="00E170BF" w:rsidP="00E170BF"/>
    <w:p w14:paraId="10E330BC" w14:textId="77777777" w:rsidR="00E170BF" w:rsidRDefault="00E170BF" w:rsidP="00E170BF">
      <w:r>
        <w:t xml:space="preserve">#### </w:t>
      </w:r>
      <w:r>
        <w:rPr>
          <w:rFonts w:cs="Arial"/>
          <w:rtl/>
        </w:rPr>
        <w:t>جلسه 3: حل دستگاه معادلات سه مجهول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استفاده از ماتر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س‌ها</w:t>
      </w:r>
    </w:p>
    <w:p w14:paraId="76D160B4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آموزش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حل دستگاه معادلات خط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استفاده از ماتر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س‌ها</w:t>
      </w:r>
      <w:r>
        <w:t>.</w:t>
      </w:r>
    </w:p>
    <w:p w14:paraId="5977D35F" w14:textId="77777777" w:rsidR="00E170BF" w:rsidRDefault="00E170BF" w:rsidP="00E170BF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t>.</w:t>
      </w:r>
    </w:p>
    <w:p w14:paraId="64F4D89F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 xml:space="preserve">* حل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دستگاه معادلات سه مجهول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استفاده از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t>.</w:t>
      </w:r>
    </w:p>
    <w:p w14:paraId="2027484B" w14:textId="77777777" w:rsidR="00E170BF" w:rsidRDefault="00E170BF" w:rsidP="00E170BF"/>
    <w:p w14:paraId="1E0D3ABE" w14:textId="77777777" w:rsidR="00E170BF" w:rsidRDefault="00E170BF" w:rsidP="00E170BF">
      <w:r>
        <w:t xml:space="preserve">#### </w:t>
      </w:r>
      <w:r>
        <w:rPr>
          <w:rFonts w:cs="Arial"/>
          <w:rtl/>
        </w:rPr>
        <w:t>جلسه 4: درون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برازش منحن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روش لاگرانژ</w:t>
      </w:r>
    </w:p>
    <w:p w14:paraId="7C934829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برازش منحن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به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روش لاگرانژ</w:t>
      </w:r>
      <w:r>
        <w:t>.</w:t>
      </w:r>
    </w:p>
    <w:p w14:paraId="3944557D" w14:textId="77777777" w:rsidR="00E170BF" w:rsidRDefault="00E170BF" w:rsidP="00E170BF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t>.</w:t>
      </w:r>
    </w:p>
    <w:p w14:paraId="0D907B59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درون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نقاط داده با استفاده از روش لاگرانژ و رسم منحن</w:t>
      </w:r>
      <w:r>
        <w:rPr>
          <w:rFonts w:cs="Arial" w:hint="cs"/>
          <w:rtl/>
        </w:rPr>
        <w:t>ی</w:t>
      </w:r>
      <w:r>
        <w:t>.</w:t>
      </w:r>
    </w:p>
    <w:p w14:paraId="7AD8BE20" w14:textId="77777777" w:rsidR="00E170BF" w:rsidRDefault="00E170BF" w:rsidP="00E170BF"/>
    <w:p w14:paraId="6802C5B0" w14:textId="77777777" w:rsidR="00E170BF" w:rsidRDefault="00E170BF" w:rsidP="00E170BF">
      <w:r>
        <w:t xml:space="preserve">#### </w:t>
      </w:r>
      <w:r>
        <w:rPr>
          <w:rFonts w:cs="Arial"/>
          <w:rtl/>
        </w:rPr>
        <w:t>جلسه 5: روش کمتر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مربعات</w:t>
      </w:r>
      <w:r>
        <w:t xml:space="preserve"> (Least Squares)</w:t>
      </w:r>
    </w:p>
    <w:p w14:paraId="4D66D8B6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آموزش روش کمتر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مربعات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برازش منحن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داده‌ها</w:t>
      </w:r>
      <w:r>
        <w:t>.</w:t>
      </w:r>
    </w:p>
    <w:p w14:paraId="7D94ADE8" w14:textId="77777777" w:rsidR="00E170BF" w:rsidRDefault="00E170BF" w:rsidP="00E170BF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کارگاه عمل</w:t>
      </w:r>
      <w:r>
        <w:rPr>
          <w:rFonts w:cs="Arial" w:hint="cs"/>
          <w:rtl/>
        </w:rPr>
        <w:t>ی</w:t>
      </w:r>
      <w:r>
        <w:t>.</w:t>
      </w:r>
    </w:p>
    <w:p w14:paraId="4BE09DC8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برازش منحن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مجموعه‌ا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داده‌ها با استفاده از روش کمتر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مربعات</w:t>
      </w:r>
      <w:r>
        <w:t>.</w:t>
      </w:r>
    </w:p>
    <w:p w14:paraId="0311EF48" w14:textId="77777777" w:rsidR="00E170BF" w:rsidRDefault="00E170BF" w:rsidP="00E170BF"/>
    <w:p w14:paraId="621546AA" w14:textId="77777777" w:rsidR="00E170BF" w:rsidRDefault="00E170BF" w:rsidP="00E170BF">
      <w:r>
        <w:t xml:space="preserve">#### </w:t>
      </w:r>
      <w:r>
        <w:rPr>
          <w:rFonts w:cs="Arial"/>
          <w:rtl/>
        </w:rPr>
        <w:t>جلسه 6: انتگرال‌گ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عدد</w:t>
      </w:r>
      <w:r>
        <w:rPr>
          <w:rFonts w:cs="Arial" w:hint="cs"/>
          <w:rtl/>
        </w:rPr>
        <w:t>ی</w:t>
      </w:r>
    </w:p>
    <w:p w14:paraId="6544D9B9" w14:textId="77777777" w:rsidR="00E170BF" w:rsidRDefault="00E170BF" w:rsidP="00E170BF">
      <w:r>
        <w:lastRenderedPageBreak/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انتگرال‌گ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</w:t>
      </w:r>
      <w:r>
        <w:t>.</w:t>
      </w:r>
    </w:p>
    <w:p w14:paraId="1D61899E" w14:textId="77777777" w:rsidR="00E170BF" w:rsidRDefault="00E170BF" w:rsidP="00E170BF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t>.</w:t>
      </w:r>
    </w:p>
    <w:p w14:paraId="41E92C18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انتگرال‌گ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استفاده از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مستط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مپسون</w:t>
      </w:r>
      <w:r>
        <w:t>.</w:t>
      </w:r>
    </w:p>
    <w:p w14:paraId="294D6951" w14:textId="77777777" w:rsidR="00E170BF" w:rsidRDefault="00E170BF" w:rsidP="00E170BF"/>
    <w:p w14:paraId="19CDFEAD" w14:textId="77777777" w:rsidR="00E170BF" w:rsidRDefault="00E170BF" w:rsidP="00E170BF">
      <w:r>
        <w:t xml:space="preserve">#### </w:t>
      </w:r>
      <w:r>
        <w:rPr>
          <w:rFonts w:cs="Arial"/>
          <w:rtl/>
        </w:rPr>
        <w:t>جلسه 7: مشتق‌گ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عدد</w:t>
      </w:r>
      <w:r>
        <w:rPr>
          <w:rFonts w:cs="Arial" w:hint="cs"/>
          <w:rtl/>
        </w:rPr>
        <w:t>ی</w:t>
      </w:r>
    </w:p>
    <w:p w14:paraId="0EAFF9CF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آموزش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مشتق‌گ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</w:t>
      </w:r>
      <w:r>
        <w:t>.</w:t>
      </w:r>
    </w:p>
    <w:p w14:paraId="100F2E34" w14:textId="77777777" w:rsidR="00E170BF" w:rsidRDefault="00E170BF" w:rsidP="00E170BF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t>.</w:t>
      </w:r>
    </w:p>
    <w:p w14:paraId="316C369E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مشتق‌گ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تابع داده شده با استفاده از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شرو</w:t>
      </w:r>
      <w:r>
        <w:rPr>
          <w:rFonts w:cs="Arial"/>
          <w:rtl/>
        </w:rPr>
        <w:t xml:space="preserve"> و مرکز</w:t>
      </w:r>
      <w:r>
        <w:rPr>
          <w:rFonts w:cs="Arial" w:hint="cs"/>
          <w:rtl/>
        </w:rPr>
        <w:t>ی</w:t>
      </w:r>
      <w:r>
        <w:t>.</w:t>
      </w:r>
    </w:p>
    <w:p w14:paraId="1F7807F1" w14:textId="77777777" w:rsidR="00E170BF" w:rsidRDefault="00E170BF" w:rsidP="00E170BF"/>
    <w:p w14:paraId="5AD57966" w14:textId="77777777" w:rsidR="00E170BF" w:rsidRDefault="00E170BF" w:rsidP="00E170BF">
      <w:r>
        <w:t xml:space="preserve">#### </w:t>
      </w:r>
      <w:r>
        <w:rPr>
          <w:rFonts w:cs="Arial"/>
          <w:rtl/>
        </w:rPr>
        <w:t>جلسه 8: توابع خط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آن‌ها در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</w:p>
    <w:p w14:paraId="4A9F1785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توابع خط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آن‌ها در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t>.</w:t>
      </w:r>
    </w:p>
    <w:p w14:paraId="54561E82" w14:textId="77777777" w:rsidR="00E170BF" w:rsidRDefault="00E170BF" w:rsidP="00E170BF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نت،</w:t>
      </w:r>
      <w:r>
        <w:rPr>
          <w:rFonts w:cs="Arial"/>
          <w:rtl/>
        </w:rPr>
        <w:t xml:space="preserve"> بحث گروه</w:t>
      </w:r>
      <w:r>
        <w:rPr>
          <w:rFonts w:cs="Arial" w:hint="cs"/>
          <w:rtl/>
        </w:rPr>
        <w:t>ی</w:t>
      </w:r>
      <w:r>
        <w:t>.</w:t>
      </w:r>
    </w:p>
    <w:p w14:paraId="06DD4F3A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استفاده از توابع خط</w:t>
      </w:r>
      <w:r>
        <w:rPr>
          <w:rFonts w:cs="Arial" w:hint="cs"/>
          <w:rtl/>
        </w:rPr>
        <w:t>ی</w:t>
      </w:r>
      <w:r>
        <w:t>.</w:t>
      </w:r>
    </w:p>
    <w:p w14:paraId="73350A0E" w14:textId="77777777" w:rsidR="00E170BF" w:rsidRDefault="00E170BF" w:rsidP="00E170BF"/>
    <w:p w14:paraId="54CFBECF" w14:textId="77777777" w:rsidR="00E170BF" w:rsidRDefault="00E170BF" w:rsidP="00E170BF">
      <w:r>
        <w:t xml:space="preserve">#### </w:t>
      </w:r>
      <w:r>
        <w:rPr>
          <w:rFonts w:cs="Arial"/>
          <w:rtl/>
        </w:rPr>
        <w:t>جلسه 9: توابع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رخط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آن‌ها در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</w:p>
    <w:p w14:paraId="40D7F1A0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توابع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رخط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آن‌ها در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t>.</w:t>
      </w:r>
    </w:p>
    <w:p w14:paraId="375D6C94" w14:textId="77777777" w:rsidR="00E170BF" w:rsidRDefault="00E170BF" w:rsidP="00E170BF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t>.</w:t>
      </w:r>
    </w:p>
    <w:p w14:paraId="161B415C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استفاده از توابع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رخط</w:t>
      </w:r>
      <w:r>
        <w:rPr>
          <w:rFonts w:cs="Arial" w:hint="cs"/>
          <w:rtl/>
        </w:rPr>
        <w:t>ی</w:t>
      </w:r>
      <w:r>
        <w:t>.</w:t>
      </w:r>
    </w:p>
    <w:p w14:paraId="2EA726DD" w14:textId="77777777" w:rsidR="00E170BF" w:rsidRDefault="00E170BF" w:rsidP="00E170BF"/>
    <w:p w14:paraId="5D8AA7DA" w14:textId="77777777" w:rsidR="00E170BF" w:rsidRDefault="00E170BF" w:rsidP="00E170BF">
      <w:r>
        <w:t xml:space="preserve">#### </w:t>
      </w:r>
      <w:r>
        <w:rPr>
          <w:rFonts w:cs="Arial"/>
          <w:rtl/>
        </w:rPr>
        <w:t>جلسه 10: مدل‌ساز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</w:p>
    <w:p w14:paraId="2B563F8C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مفاه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مدل‌ساز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کاربرد آن در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t>.</w:t>
      </w:r>
    </w:p>
    <w:p w14:paraId="26D0A02C" w14:textId="77777777" w:rsidR="00E170BF" w:rsidRDefault="00E170BF" w:rsidP="00E170BF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t>.</w:t>
      </w:r>
    </w:p>
    <w:p w14:paraId="2C9D884F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مدل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ساده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ش‌ب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t>.</w:t>
      </w:r>
    </w:p>
    <w:p w14:paraId="32830DC0" w14:textId="77777777" w:rsidR="00E170BF" w:rsidRDefault="00E170BF" w:rsidP="00E170BF"/>
    <w:p w14:paraId="68B34A6D" w14:textId="77777777" w:rsidR="00E170BF" w:rsidRDefault="00E170BF" w:rsidP="00E170BF">
      <w:r>
        <w:t xml:space="preserve">#### </w:t>
      </w:r>
      <w:r>
        <w:rPr>
          <w:rFonts w:cs="Arial"/>
          <w:rtl/>
        </w:rPr>
        <w:t>جلسه 11: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استفاده از نرم‌افزارها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</w:p>
    <w:p w14:paraId="413B22F8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نرم‌افزارها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فضا</w:t>
      </w:r>
      <w:r>
        <w:rPr>
          <w:rFonts w:cs="Arial" w:hint="cs"/>
          <w:rtl/>
        </w:rPr>
        <w:t>یی</w:t>
      </w:r>
      <w:r>
        <w:t>.</w:t>
      </w:r>
    </w:p>
    <w:p w14:paraId="14B9691A" w14:textId="77777777" w:rsidR="00E170BF" w:rsidRDefault="00E170BF" w:rsidP="00E170BF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کارگاه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سخنران</w:t>
      </w:r>
      <w:r>
        <w:rPr>
          <w:rFonts w:cs="Arial" w:hint="cs"/>
          <w:rtl/>
        </w:rPr>
        <w:t>ی</w:t>
      </w:r>
      <w:r>
        <w:t>.</w:t>
      </w:r>
    </w:p>
    <w:p w14:paraId="2801B83A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استفاده از نرم‌افزار</w:t>
      </w:r>
      <w:r>
        <w:t xml:space="preserve"> MATLAB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t xml:space="preserve"> Python.</w:t>
      </w:r>
    </w:p>
    <w:p w14:paraId="6505623C" w14:textId="77777777" w:rsidR="00E170BF" w:rsidRDefault="00E170BF" w:rsidP="00E170BF"/>
    <w:p w14:paraId="1A96777C" w14:textId="77777777" w:rsidR="00E170BF" w:rsidRDefault="00E170BF" w:rsidP="00E170BF">
      <w:r>
        <w:lastRenderedPageBreak/>
        <w:t xml:space="preserve">#### </w:t>
      </w:r>
      <w:r>
        <w:rPr>
          <w:rFonts w:cs="Arial"/>
          <w:rtl/>
        </w:rPr>
        <w:t>جلسه 12: شب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</w:p>
    <w:p w14:paraId="197281CD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آموزش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عدد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در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t>.</w:t>
      </w:r>
    </w:p>
    <w:p w14:paraId="58EA6053" w14:textId="77777777" w:rsidR="00E170BF" w:rsidRDefault="00E170BF" w:rsidP="00E170BF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نت،</w:t>
      </w:r>
      <w:r>
        <w:rPr>
          <w:rFonts w:cs="Arial"/>
          <w:rtl/>
        </w:rPr>
        <w:t xml:space="preserve"> کارگاه عمل</w:t>
      </w:r>
      <w:r>
        <w:rPr>
          <w:rFonts w:cs="Arial" w:hint="cs"/>
          <w:rtl/>
        </w:rPr>
        <w:t>ی</w:t>
      </w:r>
      <w:r>
        <w:t>.</w:t>
      </w:r>
    </w:p>
    <w:p w14:paraId="327E3B9A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شب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استفاده از نرم‌افزارها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ه‌ساز</w:t>
      </w:r>
      <w:r>
        <w:rPr>
          <w:rFonts w:cs="Arial" w:hint="cs"/>
          <w:rtl/>
        </w:rPr>
        <w:t>ی</w:t>
      </w:r>
      <w:r>
        <w:t>.</w:t>
      </w:r>
    </w:p>
    <w:p w14:paraId="2FC1488E" w14:textId="77777777" w:rsidR="00E170BF" w:rsidRDefault="00E170BF" w:rsidP="00E170BF"/>
    <w:p w14:paraId="25093F9C" w14:textId="77777777" w:rsidR="00E170BF" w:rsidRDefault="00E170BF" w:rsidP="00E170BF">
      <w:r>
        <w:t xml:space="preserve">#### </w:t>
      </w:r>
      <w:r>
        <w:rPr>
          <w:rFonts w:cs="Arial"/>
          <w:rtl/>
        </w:rPr>
        <w:t>جلسه 13: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</w:p>
    <w:p w14:paraId="6EDA1D35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در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t>.</w:t>
      </w:r>
    </w:p>
    <w:p w14:paraId="409F7CC7" w14:textId="77777777" w:rsidR="00E170BF" w:rsidRDefault="00E170BF" w:rsidP="00E170BF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t>.</w:t>
      </w:r>
    </w:p>
    <w:p w14:paraId="4182C851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استفاده از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آمار</w:t>
      </w:r>
      <w:r>
        <w:rPr>
          <w:rFonts w:cs="Arial" w:hint="cs"/>
          <w:rtl/>
        </w:rPr>
        <w:t>ی</w:t>
      </w:r>
      <w:r>
        <w:t>.</w:t>
      </w:r>
    </w:p>
    <w:p w14:paraId="514BA617" w14:textId="77777777" w:rsidR="00E170BF" w:rsidRDefault="00E170BF" w:rsidP="00E170BF"/>
    <w:p w14:paraId="5E2F91F3" w14:textId="77777777" w:rsidR="00E170BF" w:rsidRDefault="00E170BF" w:rsidP="00E170BF">
      <w:r>
        <w:t xml:space="preserve">#### </w:t>
      </w:r>
      <w:r>
        <w:rPr>
          <w:rFonts w:cs="Arial"/>
          <w:rtl/>
        </w:rPr>
        <w:t>جلسه 14: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خوشه‌ا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</w:p>
    <w:p w14:paraId="61FF100F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خوشه‌ا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در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t>.</w:t>
      </w:r>
    </w:p>
    <w:p w14:paraId="11180829" w14:textId="77777777" w:rsidR="00E170BF" w:rsidRDefault="00E170BF" w:rsidP="00E170BF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t>.</w:t>
      </w:r>
    </w:p>
    <w:p w14:paraId="61FDD845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انجام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خوشه‌ا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مجموعه داده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t>.</w:t>
      </w:r>
    </w:p>
    <w:p w14:paraId="625EC4ED" w14:textId="77777777" w:rsidR="00E170BF" w:rsidRDefault="00E170BF" w:rsidP="00E170BF"/>
    <w:p w14:paraId="68B5AD95" w14:textId="77777777" w:rsidR="00E170BF" w:rsidRDefault="00E170BF" w:rsidP="00E170BF">
      <w:r>
        <w:t xml:space="preserve">#### </w:t>
      </w:r>
      <w:r>
        <w:rPr>
          <w:rFonts w:cs="Arial"/>
          <w:rtl/>
        </w:rPr>
        <w:t>جلسه 15: 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در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اطلاعات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t xml:space="preserve"> (GIS)</w:t>
      </w:r>
    </w:p>
    <w:p w14:paraId="1CD12624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در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t xml:space="preserve"> GIS.</w:t>
      </w:r>
    </w:p>
    <w:p w14:paraId="1EB0F3F8" w14:textId="77777777" w:rsidR="00E170BF" w:rsidRDefault="00E170BF" w:rsidP="00E170BF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کارگاه عمل</w:t>
      </w:r>
      <w:r>
        <w:rPr>
          <w:rFonts w:cs="Arial" w:hint="cs"/>
          <w:rtl/>
        </w:rPr>
        <w:t>ی</w:t>
      </w:r>
      <w:r>
        <w:t>.</w:t>
      </w:r>
    </w:p>
    <w:p w14:paraId="058C301D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انجام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t xml:space="preserve"> GIS </w:t>
      </w:r>
      <w:r>
        <w:rPr>
          <w:rFonts w:cs="Arial"/>
          <w:rtl/>
        </w:rPr>
        <w:t>با استفاده از نرم‌افزارها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مرتبط</w:t>
      </w:r>
      <w:r>
        <w:t>.</w:t>
      </w:r>
    </w:p>
    <w:p w14:paraId="6E1E72CB" w14:textId="77777777" w:rsidR="00E170BF" w:rsidRDefault="00E170BF" w:rsidP="00E170BF"/>
    <w:p w14:paraId="2126C0AC" w14:textId="77777777" w:rsidR="00E170BF" w:rsidRDefault="00E170BF" w:rsidP="00E170BF">
      <w:r>
        <w:t xml:space="preserve">#### </w:t>
      </w:r>
      <w:r>
        <w:rPr>
          <w:rFonts w:cs="Arial"/>
          <w:rtl/>
        </w:rPr>
        <w:t>جلسه 16: پروژه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جمع‌بند</w:t>
      </w:r>
      <w:r>
        <w:rPr>
          <w:rFonts w:cs="Arial" w:hint="cs"/>
          <w:rtl/>
        </w:rPr>
        <w:t>ی</w:t>
      </w:r>
    </w:p>
    <w:p w14:paraId="66BA41C0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ارائه پروژه‌ها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 جمع‌بند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مباحث</w:t>
      </w:r>
      <w:r>
        <w:t>.</w:t>
      </w:r>
    </w:p>
    <w:p w14:paraId="12795698" w14:textId="77777777" w:rsidR="00E170BF" w:rsidRDefault="00E170BF" w:rsidP="00E170BF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پروژه‌ها، بحث گروه</w:t>
      </w:r>
      <w:r>
        <w:rPr>
          <w:rFonts w:cs="Arial" w:hint="cs"/>
          <w:rtl/>
        </w:rPr>
        <w:t>ی</w:t>
      </w:r>
      <w:r>
        <w:t>.</w:t>
      </w:r>
    </w:p>
    <w:p w14:paraId="53FBB1A6" w14:textId="77777777" w:rsidR="00E170BF" w:rsidRDefault="00E170BF" w:rsidP="00E170BF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پروژه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جمع‌بند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افته‌ها</w:t>
      </w:r>
      <w:r>
        <w:t>.</w:t>
      </w:r>
    </w:p>
    <w:p w14:paraId="79DB227D" w14:textId="77777777" w:rsidR="00E170BF" w:rsidRDefault="00E170BF" w:rsidP="00E170BF"/>
    <w:p w14:paraId="66C718E8" w14:textId="77777777" w:rsidR="00E170BF" w:rsidRDefault="00E170BF" w:rsidP="00E170BF">
      <w:r>
        <w:t xml:space="preserve">### </w:t>
      </w:r>
      <w:r>
        <w:rPr>
          <w:rFonts w:cs="Arial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شنهادات</w:t>
      </w:r>
      <w:r>
        <w:rPr>
          <w:rFonts w:cs="Arial"/>
          <w:rtl/>
        </w:rPr>
        <w:t xml:space="preserve"> اضاف</w:t>
      </w:r>
      <w:r>
        <w:rPr>
          <w:rFonts w:cs="Arial" w:hint="cs"/>
          <w:rtl/>
        </w:rPr>
        <w:t>ی</w:t>
      </w:r>
      <w:r>
        <w:t>:</w:t>
      </w:r>
    </w:p>
    <w:p w14:paraId="7F137417" w14:textId="77777777" w:rsidR="00E170BF" w:rsidRDefault="00E170BF" w:rsidP="00E170BF">
      <w:r>
        <w:t>- **</w:t>
      </w:r>
      <w:r>
        <w:rPr>
          <w:rFonts w:cs="Arial"/>
          <w:rtl/>
        </w:rPr>
        <w:t xml:space="preserve">کاربرد آمار در </w:t>
      </w:r>
      <w:proofErr w:type="gramStart"/>
      <w:r>
        <w:rPr>
          <w:rFonts w:cs="Arial"/>
          <w:rtl/>
        </w:rPr>
        <w:t>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جغراف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یی</w:t>
      </w:r>
      <w:r>
        <w:t>.</w:t>
      </w:r>
    </w:p>
    <w:p w14:paraId="28598134" w14:textId="77777777" w:rsidR="00E170BF" w:rsidRDefault="00E170BF" w:rsidP="00E170BF">
      <w:r>
        <w:t>- **</w:t>
      </w:r>
      <w:r>
        <w:rPr>
          <w:rFonts w:cs="Arial"/>
          <w:rtl/>
        </w:rPr>
        <w:t>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حمل و </w:t>
      </w:r>
      <w:proofErr w:type="gramStart"/>
      <w:r>
        <w:rPr>
          <w:rFonts w:cs="Arial"/>
          <w:rtl/>
        </w:rPr>
        <w:t>نقل:*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 بهبود 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حمل و نقل در شهرها</w:t>
      </w:r>
      <w:r>
        <w:t>.</w:t>
      </w:r>
    </w:p>
    <w:p w14:paraId="0CBE82A2" w14:textId="77777777" w:rsidR="00E170BF" w:rsidRDefault="00E170BF" w:rsidP="00E170BF">
      <w:r>
        <w:t>- **</w:t>
      </w:r>
      <w:r>
        <w:rPr>
          <w:rFonts w:cs="Arial"/>
          <w:rtl/>
        </w:rPr>
        <w:t>مدل‌ساز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پراکندگ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>جمع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استفاده از مدل‌ها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ش‌ب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پراکندگ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در مناطق مختلف</w:t>
      </w:r>
      <w:r>
        <w:t>.</w:t>
      </w:r>
    </w:p>
    <w:p w14:paraId="2EEEFBF6" w14:textId="67FFCA23" w:rsidR="00FD1627" w:rsidRDefault="00FD1627" w:rsidP="00E170BF"/>
    <w:sectPr w:rsidR="00FD1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BF"/>
    <w:rsid w:val="00E170BF"/>
    <w:rsid w:val="00E74B48"/>
    <w:rsid w:val="00FD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C563C"/>
  <w15:chartTrackingRefBased/>
  <w15:docId w15:val="{2CB29B19-65F3-4AA2-AD0B-0BB51813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2024-12-15T13:39:00Z</dcterms:created>
  <dcterms:modified xsi:type="dcterms:W3CDTF">2024-12-15T13:40:00Z</dcterms:modified>
</cp:coreProperties>
</file>