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B" w:rsidRPr="00B13634" w:rsidRDefault="00FC6436" w:rsidP="003A427B">
      <w:pPr>
        <w:spacing w:line="300" w:lineRule="exact"/>
        <w:jc w:val="center"/>
        <w:rPr>
          <w:rFonts w:cs="B Nazanin"/>
          <w:sz w:val="24"/>
          <w:szCs w:val="24"/>
          <w:rtl/>
        </w:rPr>
      </w:pPr>
      <w:r w:rsidRPr="00B13634">
        <w:rPr>
          <w:rFonts w:cs="B Nazanin" w:hint="cs"/>
          <w:sz w:val="24"/>
          <w:szCs w:val="24"/>
          <w:rtl/>
        </w:rPr>
        <w:t>بسمه تعالی</w:t>
      </w:r>
    </w:p>
    <w:p w:rsidR="00FC6436" w:rsidRDefault="00DE360A" w:rsidP="003A427B">
      <w:pPr>
        <w:spacing w:line="300" w:lineRule="exact"/>
        <w:jc w:val="center"/>
        <w:rPr>
          <w:rFonts w:cs="B Titr"/>
          <w:sz w:val="24"/>
          <w:szCs w:val="24"/>
          <w:rtl/>
        </w:rPr>
      </w:pPr>
      <w:r w:rsidRPr="00775668">
        <w:rPr>
          <w:rFonts w:cs="B Titr" w:hint="cs"/>
          <w:sz w:val="24"/>
          <w:szCs w:val="24"/>
          <w:rtl/>
        </w:rPr>
        <w:t>دانشگاه</w:t>
      </w:r>
      <w:r w:rsidR="006C4678">
        <w:rPr>
          <w:rFonts w:cs="B Titr" w:hint="cs"/>
          <w:sz w:val="24"/>
          <w:szCs w:val="24"/>
          <w:rtl/>
        </w:rPr>
        <w:t xml:space="preserve"> تبریز</w:t>
      </w:r>
    </w:p>
    <w:p w:rsidR="006C4678" w:rsidRPr="006C4678" w:rsidRDefault="006C4678" w:rsidP="003A427B">
      <w:pPr>
        <w:spacing w:line="300" w:lineRule="exact"/>
        <w:jc w:val="center"/>
        <w:rPr>
          <w:rFonts w:cs="B Titr"/>
          <w:sz w:val="20"/>
          <w:szCs w:val="20"/>
          <w:rtl/>
        </w:rPr>
      </w:pPr>
      <w:r w:rsidRPr="006C4678">
        <w:rPr>
          <w:rFonts w:cs="B Titr" w:hint="cs"/>
          <w:sz w:val="20"/>
          <w:szCs w:val="20"/>
          <w:rtl/>
        </w:rPr>
        <w:t>دانشکده علوم تربیتی و روانشناسی</w:t>
      </w:r>
    </w:p>
    <w:p w:rsidR="00DE360A" w:rsidRPr="00775668" w:rsidRDefault="00253CEA" w:rsidP="00DD2795">
      <w:pPr>
        <w:spacing w:line="300" w:lineRule="exact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نیم سال</w:t>
      </w:r>
      <w:r w:rsidR="006C4678">
        <w:rPr>
          <w:rFonts w:cs="B Titr" w:hint="cs"/>
          <w:sz w:val="24"/>
          <w:szCs w:val="24"/>
          <w:rtl/>
        </w:rPr>
        <w:t xml:space="preserve"> </w:t>
      </w:r>
      <w:r w:rsidR="00DD2795">
        <w:rPr>
          <w:rFonts w:cs="B Titr" w:hint="cs"/>
          <w:sz w:val="24"/>
          <w:szCs w:val="24"/>
          <w:rtl/>
        </w:rPr>
        <w:t>اول</w:t>
      </w:r>
      <w:r>
        <w:rPr>
          <w:rFonts w:cs="B Titr" w:hint="cs"/>
          <w:sz w:val="24"/>
          <w:szCs w:val="24"/>
          <w:rtl/>
        </w:rPr>
        <w:t xml:space="preserve"> </w:t>
      </w:r>
      <w:r w:rsidR="00DE360A" w:rsidRPr="00775668">
        <w:rPr>
          <w:rFonts w:cs="B Titr" w:hint="cs"/>
          <w:sz w:val="24"/>
          <w:szCs w:val="24"/>
          <w:rtl/>
        </w:rPr>
        <w:t xml:space="preserve">تحصیلی </w:t>
      </w:r>
      <w:r w:rsidR="008B0C48">
        <w:rPr>
          <w:rFonts w:cs="B Titr" w:hint="cs"/>
          <w:sz w:val="24"/>
          <w:szCs w:val="24"/>
          <w:rtl/>
        </w:rPr>
        <w:t>9</w:t>
      </w:r>
      <w:r w:rsidR="00DD2795">
        <w:rPr>
          <w:rFonts w:cs="B Titr" w:hint="cs"/>
          <w:sz w:val="24"/>
          <w:szCs w:val="24"/>
          <w:rtl/>
        </w:rPr>
        <w:t>9</w:t>
      </w:r>
      <w:r w:rsidR="00BC2C21">
        <w:rPr>
          <w:rFonts w:cs="B Titr" w:hint="cs"/>
          <w:sz w:val="24"/>
          <w:szCs w:val="24"/>
          <w:rtl/>
        </w:rPr>
        <w:t>-</w:t>
      </w:r>
      <w:r w:rsidR="008B0C48">
        <w:rPr>
          <w:rFonts w:cs="B Titr" w:hint="cs"/>
          <w:sz w:val="24"/>
          <w:szCs w:val="24"/>
          <w:rtl/>
        </w:rPr>
        <w:t>9</w:t>
      </w:r>
      <w:r w:rsidR="00DD2795">
        <w:rPr>
          <w:rFonts w:cs="B Titr" w:hint="cs"/>
          <w:sz w:val="24"/>
          <w:szCs w:val="24"/>
          <w:rtl/>
        </w:rPr>
        <w:t>8</w:t>
      </w:r>
    </w:p>
    <w:p w:rsidR="00DE360A" w:rsidRPr="00B13634" w:rsidRDefault="00DE360A" w:rsidP="00EC477B">
      <w:pPr>
        <w:spacing w:line="300" w:lineRule="exact"/>
        <w:jc w:val="both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سیلابس</w:t>
      </w:r>
    </w:p>
    <w:p w:rsidR="00DE360A" w:rsidRPr="00B13634" w:rsidRDefault="00DE360A" w:rsidP="00D074FB">
      <w:pPr>
        <w:spacing w:line="300" w:lineRule="exact"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عنوان درس:</w:t>
      </w:r>
      <w:r w:rsidR="006C4678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</w:t>
      </w:r>
      <w:r w:rsidR="00D074FB">
        <w:rPr>
          <w:rFonts w:cs="B Nazanin" w:hint="cs"/>
          <w:sz w:val="24"/>
          <w:szCs w:val="24"/>
          <w:rtl/>
        </w:rPr>
        <w:t>تغییر، اجرا و ارزشیابی</w:t>
      </w:r>
      <w:r w:rsidR="00550D61">
        <w:rPr>
          <w:rFonts w:cs="B Nazanin" w:hint="cs"/>
          <w:sz w:val="24"/>
          <w:szCs w:val="24"/>
          <w:rtl/>
        </w:rPr>
        <w:t xml:space="preserve"> برنامه درسی</w:t>
      </w:r>
      <w:r w:rsidR="00253CEA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(</w:t>
      </w:r>
      <w:r w:rsidR="00550D61">
        <w:rPr>
          <w:rFonts w:cs="B Nazanin"/>
          <w:sz w:val="24"/>
          <w:szCs w:val="24"/>
        </w:rPr>
        <w:t>change</w:t>
      </w:r>
      <w:r w:rsidR="00D074FB">
        <w:rPr>
          <w:rFonts w:cs="B Nazanin"/>
          <w:sz w:val="24"/>
          <w:szCs w:val="24"/>
        </w:rPr>
        <w:t>,</w:t>
      </w:r>
      <w:r w:rsidR="00550D61">
        <w:rPr>
          <w:rFonts w:cs="B Nazanin"/>
          <w:sz w:val="24"/>
          <w:szCs w:val="24"/>
        </w:rPr>
        <w:t xml:space="preserve"> implementation</w:t>
      </w:r>
      <w:r w:rsidR="00D074FB">
        <w:rPr>
          <w:rFonts w:cs="B Nazanin"/>
          <w:sz w:val="24"/>
          <w:szCs w:val="24"/>
        </w:rPr>
        <w:t xml:space="preserve"> and evaluation of curriculum</w:t>
      </w:r>
      <w:r w:rsidRPr="00B13634">
        <w:rPr>
          <w:rFonts w:cs="B Nazanin" w:hint="cs"/>
          <w:sz w:val="24"/>
          <w:szCs w:val="24"/>
          <w:rtl/>
        </w:rPr>
        <w:t>)</w:t>
      </w:r>
    </w:p>
    <w:p w:rsidR="00DE360A" w:rsidRPr="00B13634" w:rsidRDefault="00DE360A" w:rsidP="00EC477B">
      <w:pPr>
        <w:spacing w:line="300" w:lineRule="exact"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مدرس:</w:t>
      </w:r>
      <w:r w:rsidRPr="00B13634">
        <w:rPr>
          <w:rFonts w:cs="B Nazanin" w:hint="cs"/>
          <w:sz w:val="24"/>
          <w:szCs w:val="24"/>
          <w:rtl/>
        </w:rPr>
        <w:t xml:space="preserve"> داود طهماسب زاده </w:t>
      </w:r>
      <w:r w:rsidR="008B0C48">
        <w:rPr>
          <w:rFonts w:cs="B Nazanin" w:hint="cs"/>
          <w:sz w:val="24"/>
          <w:szCs w:val="24"/>
          <w:rtl/>
        </w:rPr>
        <w:t xml:space="preserve">شیخلار </w:t>
      </w:r>
      <w:r w:rsidR="006C4678">
        <w:rPr>
          <w:rFonts w:cs="B Nazanin" w:hint="cs"/>
          <w:sz w:val="24"/>
          <w:szCs w:val="24"/>
          <w:rtl/>
        </w:rPr>
        <w:t>(</w:t>
      </w:r>
      <w:r w:rsidR="003F1D98" w:rsidRPr="00B13634">
        <w:rPr>
          <w:rFonts w:cs="B Nazanin" w:hint="cs"/>
          <w:sz w:val="24"/>
          <w:szCs w:val="24"/>
          <w:rtl/>
        </w:rPr>
        <w:t>دکتر</w:t>
      </w:r>
      <w:r w:rsidR="006C4678">
        <w:rPr>
          <w:rFonts w:cs="B Nazanin" w:hint="cs"/>
          <w:sz w:val="24"/>
          <w:szCs w:val="24"/>
          <w:rtl/>
        </w:rPr>
        <w:t>ا</w:t>
      </w:r>
      <w:r w:rsidR="003F1D98" w:rsidRPr="00B13634">
        <w:rPr>
          <w:rFonts w:cs="B Nazanin" w:hint="cs"/>
          <w:sz w:val="24"/>
          <w:szCs w:val="24"/>
          <w:rtl/>
        </w:rPr>
        <w:t>ی مطالعات برنامه درسی دانشگاه شهید بهشتی)</w:t>
      </w:r>
    </w:p>
    <w:p w:rsidR="008B0C48" w:rsidRPr="00B13634" w:rsidRDefault="00DE360A" w:rsidP="008B0C48">
      <w:pPr>
        <w:spacing w:line="300" w:lineRule="exact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مشاوره </w:t>
      </w:r>
      <w:r w:rsidR="003F1D98" w:rsidRPr="00B13634">
        <w:rPr>
          <w:rFonts w:cs="B Titr" w:hint="cs"/>
          <w:sz w:val="24"/>
          <w:szCs w:val="24"/>
          <w:rtl/>
        </w:rPr>
        <w:t>دانشجویان :</w:t>
      </w:r>
      <w:r w:rsidR="00715DE3">
        <w:rPr>
          <w:rFonts w:cs="B Nazanin" w:hint="cs"/>
          <w:sz w:val="24"/>
          <w:szCs w:val="24"/>
          <w:rtl/>
        </w:rPr>
        <w:t xml:space="preserve"> مطابق برنامه هفتگی</w:t>
      </w:r>
      <w:r w:rsidR="00633372">
        <w:rPr>
          <w:rFonts w:cs="B Nazanin" w:hint="cs"/>
          <w:sz w:val="24"/>
          <w:szCs w:val="24"/>
          <w:rtl/>
        </w:rPr>
        <w:t xml:space="preserve"> حضور استاد در دانشکده</w:t>
      </w:r>
      <w:r w:rsidR="00715DE3">
        <w:rPr>
          <w:rFonts w:cs="B Nazanin" w:hint="cs"/>
          <w:sz w:val="24"/>
          <w:szCs w:val="24"/>
          <w:rtl/>
        </w:rPr>
        <w:t xml:space="preserve"> </w:t>
      </w:r>
      <w:r w:rsidR="009F45C1">
        <w:rPr>
          <w:rFonts w:cs="B Nazanin" w:hint="cs"/>
          <w:sz w:val="24"/>
          <w:szCs w:val="24"/>
          <w:rtl/>
        </w:rPr>
        <w:t>.</w:t>
      </w:r>
      <w:r w:rsidR="00086023">
        <w:rPr>
          <w:rFonts w:cs="B Nazanin" w:hint="cs"/>
          <w:sz w:val="24"/>
          <w:szCs w:val="24"/>
          <w:rtl/>
        </w:rPr>
        <w:t xml:space="preserve"> </w:t>
      </w:r>
      <w:r w:rsidR="009F45C1">
        <w:rPr>
          <w:rFonts w:cs="B Nazanin" w:hint="cs"/>
          <w:sz w:val="24"/>
          <w:szCs w:val="24"/>
          <w:rtl/>
        </w:rPr>
        <w:t>ایمیل</w:t>
      </w:r>
      <w:r w:rsidR="003F1D98" w:rsidRPr="00B13634">
        <w:rPr>
          <w:rFonts w:cs="B Nazanin" w:hint="cs"/>
          <w:sz w:val="24"/>
          <w:szCs w:val="24"/>
          <w:rtl/>
        </w:rPr>
        <w:t xml:space="preserve">: </w:t>
      </w:r>
      <w:hyperlink r:id="rId6" w:history="1">
        <w:r w:rsidR="006C4678" w:rsidRPr="00A10F60">
          <w:rPr>
            <w:rStyle w:val="Hyperlink"/>
            <w:rFonts w:cs="B Nazanin"/>
            <w:sz w:val="24"/>
            <w:szCs w:val="24"/>
          </w:rPr>
          <w:t>d.tahmaseb@yahoo.com</w:t>
        </w:r>
      </w:hyperlink>
      <w:r w:rsidR="003F1D98" w:rsidRPr="00B13634">
        <w:rPr>
          <w:rFonts w:cs="B Nazanin"/>
          <w:sz w:val="24"/>
          <w:szCs w:val="24"/>
        </w:rPr>
        <w:t xml:space="preserve"> </w:t>
      </w:r>
      <w:r w:rsidR="008B0C48">
        <w:rPr>
          <w:rFonts w:cs="B Nazanin" w:hint="cs"/>
          <w:sz w:val="24"/>
          <w:szCs w:val="24"/>
          <w:rtl/>
        </w:rPr>
        <w:t xml:space="preserve"> </w:t>
      </w:r>
      <w:r w:rsidR="008B0C48">
        <w:rPr>
          <w:rFonts w:cs="B Nazanin"/>
          <w:sz w:val="24"/>
          <w:szCs w:val="24"/>
        </w:rPr>
        <w:t>d.tahmaseb@tabrizu.ac.ir</w:t>
      </w:r>
      <w:r w:rsidR="008B0C48" w:rsidRPr="00B13634">
        <w:rPr>
          <w:rFonts w:cs="B Nazanin"/>
          <w:sz w:val="24"/>
          <w:szCs w:val="24"/>
        </w:rPr>
        <w:t xml:space="preserve"> </w:t>
      </w:r>
      <w:r w:rsidR="008B0C48">
        <w:rPr>
          <w:rFonts w:cs="B Nazanin" w:hint="cs"/>
          <w:sz w:val="24"/>
          <w:szCs w:val="24"/>
          <w:rtl/>
        </w:rPr>
        <w:t xml:space="preserve"> </w:t>
      </w:r>
    </w:p>
    <w:p w:rsidR="0039251D" w:rsidRPr="00895CE3" w:rsidRDefault="0039251D" w:rsidP="00D074FB">
      <w:pPr>
        <w:spacing w:line="300" w:lineRule="exact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>هدف :</w:t>
      </w:r>
      <w:r w:rsidR="000C6563" w:rsidRPr="000C6563">
        <w:rPr>
          <w:rFonts w:cs="B Nazanin" w:hint="cs"/>
          <w:sz w:val="24"/>
          <w:szCs w:val="24"/>
          <w:rtl/>
        </w:rPr>
        <w:t xml:space="preserve"> </w:t>
      </w:r>
      <w:r w:rsidR="00D074FB">
        <w:rPr>
          <w:rFonts w:cs="B Nazanin" w:hint="cs"/>
          <w:sz w:val="24"/>
          <w:szCs w:val="24"/>
          <w:rtl/>
        </w:rPr>
        <w:t>1</w:t>
      </w:r>
      <w:r w:rsidR="000C6563" w:rsidRPr="000C6563">
        <w:rPr>
          <w:rFonts w:cs="B Nazanin" w:hint="cs"/>
          <w:sz w:val="24"/>
          <w:szCs w:val="24"/>
          <w:rtl/>
        </w:rPr>
        <w:t xml:space="preserve">- کمک به دانشجویان در کسب بینش عمیق تر از </w:t>
      </w:r>
      <w:r w:rsidR="00D074FB">
        <w:rPr>
          <w:rFonts w:cs="B Nazanin" w:hint="cs"/>
          <w:sz w:val="24"/>
          <w:szCs w:val="24"/>
          <w:rtl/>
        </w:rPr>
        <w:t>قلمرو برنامه درسی بویژه تغییر،</w:t>
      </w:r>
      <w:r w:rsidR="000C6563" w:rsidRPr="000C6563">
        <w:rPr>
          <w:rFonts w:cs="B Nazanin" w:hint="cs"/>
          <w:sz w:val="24"/>
          <w:szCs w:val="24"/>
          <w:rtl/>
        </w:rPr>
        <w:t xml:space="preserve"> اجرا </w:t>
      </w:r>
      <w:r w:rsidR="00D074FB">
        <w:rPr>
          <w:rFonts w:cs="B Nazanin" w:hint="cs"/>
          <w:sz w:val="24"/>
          <w:szCs w:val="24"/>
          <w:rtl/>
        </w:rPr>
        <w:t xml:space="preserve">و ارزشیابی </w:t>
      </w:r>
      <w:r w:rsidR="000C6563" w:rsidRPr="000C6563">
        <w:rPr>
          <w:rFonts w:cs="B Nazanin" w:hint="cs"/>
          <w:sz w:val="24"/>
          <w:szCs w:val="24"/>
          <w:rtl/>
        </w:rPr>
        <w:t>و کمک به مهیا ساختن آنان برای ورود به این عرصه در ابعاد نظری و عملی</w:t>
      </w:r>
      <w:r w:rsidR="00633372">
        <w:rPr>
          <w:rFonts w:cs="B Nazanin" w:hint="cs"/>
          <w:sz w:val="24"/>
          <w:szCs w:val="24"/>
          <w:rtl/>
        </w:rPr>
        <w:t xml:space="preserve"> 3- کمک به تربیت کادر متخصص آشنا به </w:t>
      </w:r>
      <w:r w:rsidR="00D074FB">
        <w:rPr>
          <w:rFonts w:cs="B Nazanin" w:hint="cs"/>
          <w:sz w:val="24"/>
          <w:szCs w:val="24"/>
          <w:rtl/>
        </w:rPr>
        <w:t>م</w:t>
      </w:r>
      <w:r w:rsidR="004B100F">
        <w:rPr>
          <w:rFonts w:cs="B Nazanin" w:hint="cs"/>
          <w:sz w:val="24"/>
          <w:szCs w:val="24"/>
          <w:rtl/>
        </w:rPr>
        <w:t xml:space="preserve">فاهیم، </w:t>
      </w:r>
      <w:r w:rsidR="00633372">
        <w:rPr>
          <w:rFonts w:cs="B Nazanin" w:hint="cs"/>
          <w:sz w:val="24"/>
          <w:szCs w:val="24"/>
          <w:rtl/>
        </w:rPr>
        <w:t>مقوله ها و مباحث حوزه برنامه درسی</w:t>
      </w:r>
    </w:p>
    <w:p w:rsidR="0039251D" w:rsidRDefault="0039251D" w:rsidP="00D074FB">
      <w:pPr>
        <w:pStyle w:val="ListParagraph"/>
        <w:spacing w:line="400" w:lineRule="exact"/>
        <w:ind w:left="0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سرفصل های درس: </w:t>
      </w:r>
      <w:r w:rsidR="00D074FB">
        <w:rPr>
          <w:rFonts w:cs="B Nazanin" w:hint="cs"/>
          <w:sz w:val="24"/>
          <w:szCs w:val="24"/>
          <w:rtl/>
        </w:rPr>
        <w:t xml:space="preserve"> 1</w:t>
      </w:r>
      <w:r w:rsidR="00775668" w:rsidRPr="00775668">
        <w:rPr>
          <w:rFonts w:cs="B Nazanin" w:hint="cs"/>
          <w:sz w:val="24"/>
          <w:szCs w:val="24"/>
          <w:rtl/>
        </w:rPr>
        <w:t xml:space="preserve">.  </w:t>
      </w:r>
      <w:r w:rsidR="00D074FB">
        <w:rPr>
          <w:rFonts w:cs="B Nazanin" w:hint="cs"/>
          <w:sz w:val="24"/>
          <w:szCs w:val="24"/>
          <w:rtl/>
        </w:rPr>
        <w:t>معنا و مفهوم تغییر، اجرا و ارزشیابی</w:t>
      </w:r>
      <w:r w:rsidR="00550D61">
        <w:rPr>
          <w:rFonts w:cs="B Nazanin" w:hint="cs"/>
          <w:sz w:val="24"/>
          <w:szCs w:val="24"/>
          <w:rtl/>
        </w:rPr>
        <w:t xml:space="preserve"> برنامه درسی</w:t>
      </w:r>
      <w:r w:rsidRPr="00775668">
        <w:rPr>
          <w:rFonts w:cs="B Nazanin" w:hint="cs"/>
          <w:sz w:val="24"/>
          <w:szCs w:val="24"/>
          <w:rtl/>
        </w:rPr>
        <w:t xml:space="preserve"> </w:t>
      </w:r>
      <w:r w:rsidR="00775668" w:rsidRPr="00775668">
        <w:rPr>
          <w:rFonts w:cs="B Nazanin" w:hint="cs"/>
          <w:sz w:val="24"/>
          <w:szCs w:val="24"/>
          <w:rtl/>
        </w:rPr>
        <w:t xml:space="preserve">  </w:t>
      </w:r>
      <w:r w:rsidR="00D074FB">
        <w:rPr>
          <w:rFonts w:cs="B Nazanin" w:hint="cs"/>
          <w:sz w:val="24"/>
          <w:szCs w:val="24"/>
          <w:rtl/>
        </w:rPr>
        <w:t>2</w:t>
      </w:r>
      <w:r w:rsidR="00775668" w:rsidRPr="00775668">
        <w:rPr>
          <w:rFonts w:cs="B Nazanin" w:hint="cs"/>
          <w:sz w:val="24"/>
          <w:szCs w:val="24"/>
          <w:rtl/>
        </w:rPr>
        <w:t xml:space="preserve">.  </w:t>
      </w:r>
      <w:r w:rsidR="00550D61">
        <w:rPr>
          <w:rFonts w:cs="B Nazanin" w:hint="cs"/>
          <w:sz w:val="24"/>
          <w:szCs w:val="24"/>
          <w:rtl/>
        </w:rPr>
        <w:t>رویکردها و الگوهای</w:t>
      </w:r>
      <w:r w:rsidR="00580D28">
        <w:rPr>
          <w:rFonts w:cs="B Nazanin" w:hint="cs"/>
          <w:sz w:val="24"/>
          <w:szCs w:val="24"/>
          <w:rtl/>
        </w:rPr>
        <w:t xml:space="preserve"> </w:t>
      </w:r>
      <w:r w:rsidR="00550D61">
        <w:rPr>
          <w:rFonts w:cs="B Nazanin" w:hint="cs"/>
          <w:sz w:val="24"/>
          <w:szCs w:val="24"/>
          <w:rtl/>
        </w:rPr>
        <w:t xml:space="preserve">تغییر </w:t>
      </w:r>
      <w:r w:rsidR="00580D28">
        <w:rPr>
          <w:rFonts w:cs="B Nazanin" w:hint="cs"/>
          <w:sz w:val="24"/>
          <w:szCs w:val="24"/>
          <w:rtl/>
        </w:rPr>
        <w:t>برنامه درسی</w:t>
      </w:r>
      <w:r w:rsidR="00550D61">
        <w:rPr>
          <w:rFonts w:cs="B Nazanin" w:hint="cs"/>
          <w:sz w:val="24"/>
          <w:szCs w:val="24"/>
          <w:rtl/>
        </w:rPr>
        <w:t xml:space="preserve">  </w:t>
      </w:r>
      <w:r w:rsidR="00D074FB">
        <w:rPr>
          <w:rFonts w:cs="B Nazanin" w:hint="cs"/>
          <w:sz w:val="24"/>
          <w:szCs w:val="24"/>
          <w:rtl/>
        </w:rPr>
        <w:t>3</w:t>
      </w:r>
      <w:r w:rsidR="00550D61">
        <w:rPr>
          <w:rFonts w:cs="B Nazanin" w:hint="cs"/>
          <w:sz w:val="24"/>
          <w:szCs w:val="24"/>
          <w:rtl/>
        </w:rPr>
        <w:t xml:space="preserve">. </w:t>
      </w:r>
      <w:r w:rsidR="00FD00B7">
        <w:rPr>
          <w:rFonts w:cs="B Nazanin" w:hint="cs"/>
          <w:sz w:val="24"/>
          <w:szCs w:val="24"/>
          <w:rtl/>
        </w:rPr>
        <w:t xml:space="preserve">  رویکردها و الگوهای</w:t>
      </w:r>
      <w:r w:rsidR="001B5974">
        <w:rPr>
          <w:rFonts w:cs="B Nazanin" w:hint="cs"/>
          <w:sz w:val="24"/>
          <w:szCs w:val="24"/>
          <w:rtl/>
        </w:rPr>
        <w:t xml:space="preserve"> اجرای برنامه درسی</w:t>
      </w:r>
      <w:r w:rsidR="00D074FB">
        <w:rPr>
          <w:rFonts w:cs="B Nazanin" w:hint="cs"/>
          <w:sz w:val="24"/>
          <w:szCs w:val="24"/>
          <w:rtl/>
        </w:rPr>
        <w:t xml:space="preserve">    4. رویکردها و الگوهای ارزشیابی برنامه درسی </w:t>
      </w:r>
    </w:p>
    <w:p w:rsidR="0074207C" w:rsidRPr="00775668" w:rsidRDefault="0074207C" w:rsidP="00DD2795">
      <w:pPr>
        <w:pStyle w:val="ListParagraph"/>
        <w:spacing w:line="400" w:lineRule="exact"/>
        <w:ind w:left="0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>وظایف مدرس :</w:t>
      </w:r>
      <w:r w:rsidRPr="00DD2923">
        <w:rPr>
          <w:rFonts w:cs="B Nazanin" w:hint="cs"/>
          <w:sz w:val="24"/>
          <w:szCs w:val="24"/>
          <w:rtl/>
        </w:rPr>
        <w:t xml:space="preserve"> </w:t>
      </w:r>
      <w:r w:rsidR="00DD2923" w:rsidRPr="00DD2923">
        <w:rPr>
          <w:rFonts w:cs="B Nazanin" w:hint="cs"/>
          <w:sz w:val="24"/>
          <w:szCs w:val="24"/>
          <w:rtl/>
        </w:rPr>
        <w:t xml:space="preserve"> </w:t>
      </w:r>
      <w:bookmarkStart w:id="0" w:name="OLE_LINK1"/>
      <w:bookmarkStart w:id="1" w:name="OLE_LINK2"/>
      <w:r w:rsidR="00DD2923" w:rsidRPr="00DD2923">
        <w:rPr>
          <w:rFonts w:cs="B Nazanin" w:hint="cs"/>
          <w:sz w:val="24"/>
          <w:szCs w:val="24"/>
          <w:rtl/>
        </w:rPr>
        <w:t>1</w:t>
      </w:r>
      <w:r w:rsidR="00DD2795">
        <w:rPr>
          <w:rFonts w:cs="B Nazanin" w:hint="cs"/>
          <w:sz w:val="24"/>
          <w:szCs w:val="24"/>
          <w:rtl/>
        </w:rPr>
        <w:t xml:space="preserve">. </w:t>
      </w:r>
      <w:r w:rsidRPr="00775668">
        <w:rPr>
          <w:rFonts w:cs="B Nazanin" w:hint="cs"/>
          <w:sz w:val="24"/>
          <w:szCs w:val="24"/>
          <w:rtl/>
        </w:rPr>
        <w:t>حضور بموقع و منظم در کلاس درس</w:t>
      </w:r>
      <w:r w:rsidR="00775668" w:rsidRPr="00775668">
        <w:rPr>
          <w:rFonts w:cs="B Nazanin" w:hint="cs"/>
          <w:sz w:val="24"/>
          <w:szCs w:val="24"/>
          <w:rtl/>
        </w:rPr>
        <w:t xml:space="preserve">    2. </w:t>
      </w:r>
      <w:bookmarkEnd w:id="0"/>
      <w:bookmarkEnd w:id="1"/>
      <w:r w:rsidRPr="00775668">
        <w:rPr>
          <w:rFonts w:cs="B Nazanin" w:hint="cs"/>
          <w:sz w:val="24"/>
          <w:szCs w:val="24"/>
          <w:rtl/>
        </w:rPr>
        <w:t>تطبیق تدریس با منبع درسی و سر فصلهای درس</w:t>
      </w:r>
      <w:r w:rsidR="00775668" w:rsidRPr="00775668">
        <w:rPr>
          <w:rFonts w:cs="B Nazanin" w:hint="cs"/>
          <w:sz w:val="24"/>
          <w:szCs w:val="24"/>
          <w:rtl/>
        </w:rPr>
        <w:t xml:space="preserve">   3. </w:t>
      </w:r>
      <w:r w:rsidRPr="00775668">
        <w:rPr>
          <w:rFonts w:cs="B Nazanin" w:hint="cs"/>
          <w:sz w:val="24"/>
          <w:szCs w:val="24"/>
          <w:rtl/>
        </w:rPr>
        <w:t>فراهم نمودن محیط مناسب جهت مشارکت و بیان اظهار نظر دانشجویان در مباحث درسی</w:t>
      </w:r>
    </w:p>
    <w:p w:rsidR="0074207C" w:rsidRPr="00CA538A" w:rsidRDefault="0074207C" w:rsidP="00DD2923">
      <w:pPr>
        <w:spacing w:line="320" w:lineRule="exact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>وظایف دانشجو:</w:t>
      </w:r>
      <w:r w:rsidR="00DD2923">
        <w:rPr>
          <w:rFonts w:cs="B Titr" w:hint="cs"/>
          <w:sz w:val="24"/>
          <w:szCs w:val="24"/>
          <w:rtl/>
        </w:rPr>
        <w:t xml:space="preserve"> </w:t>
      </w:r>
      <w:r w:rsidR="00DD2923" w:rsidRPr="00DD2923">
        <w:rPr>
          <w:rFonts w:cs="B Nazanin" w:hint="cs"/>
          <w:sz w:val="24"/>
          <w:szCs w:val="24"/>
          <w:rtl/>
        </w:rPr>
        <w:t>1-</w:t>
      </w:r>
      <w:r w:rsidRPr="00CA538A">
        <w:rPr>
          <w:rFonts w:cs="B Nazanin"/>
          <w:sz w:val="24"/>
          <w:szCs w:val="24"/>
          <w:rtl/>
        </w:rPr>
        <w:t>حضور بموقع و منظم در کلاس درس</w:t>
      </w:r>
      <w:r w:rsidR="00CA538A" w:rsidRPr="00CA538A">
        <w:rPr>
          <w:rFonts w:cs="B Nazanin" w:hint="cs"/>
          <w:sz w:val="24"/>
          <w:szCs w:val="24"/>
          <w:rtl/>
        </w:rPr>
        <w:t xml:space="preserve">     2. </w:t>
      </w:r>
      <w:r w:rsidRPr="00CA538A">
        <w:rPr>
          <w:rFonts w:cs="B Nazanin" w:hint="cs"/>
          <w:sz w:val="24"/>
          <w:szCs w:val="24"/>
          <w:rtl/>
        </w:rPr>
        <w:t xml:space="preserve">جدیت در فراگیری دروس و </w:t>
      </w:r>
      <w:r w:rsidR="005C5957">
        <w:rPr>
          <w:rFonts w:cs="B Nazanin" w:hint="cs"/>
          <w:sz w:val="24"/>
          <w:szCs w:val="24"/>
          <w:rtl/>
        </w:rPr>
        <w:t>م</w:t>
      </w:r>
      <w:r w:rsidRPr="00CA538A">
        <w:rPr>
          <w:rFonts w:cs="B Nazanin" w:hint="cs"/>
          <w:sz w:val="24"/>
          <w:szCs w:val="24"/>
          <w:rtl/>
        </w:rPr>
        <w:t>ش</w:t>
      </w:r>
      <w:r w:rsidR="005C5957">
        <w:rPr>
          <w:rFonts w:cs="B Nazanin" w:hint="cs"/>
          <w:sz w:val="24"/>
          <w:szCs w:val="24"/>
          <w:rtl/>
        </w:rPr>
        <w:t>ا</w:t>
      </w:r>
      <w:r w:rsidRPr="00CA538A">
        <w:rPr>
          <w:rFonts w:cs="B Nazanin" w:hint="cs"/>
          <w:sz w:val="24"/>
          <w:szCs w:val="24"/>
          <w:rtl/>
        </w:rPr>
        <w:t>رکت فعال در مباحث درسی</w:t>
      </w:r>
    </w:p>
    <w:p w:rsidR="00B13634" w:rsidRPr="008B0C48" w:rsidRDefault="0074207C" w:rsidP="00DD2923">
      <w:pPr>
        <w:spacing w:line="320" w:lineRule="exact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ارزشیابی و ریز نمرات </w:t>
      </w:r>
      <w:r w:rsidR="009C6C08">
        <w:rPr>
          <w:rFonts w:cs="B Titr" w:hint="cs"/>
          <w:sz w:val="24"/>
          <w:szCs w:val="24"/>
          <w:rtl/>
        </w:rPr>
        <w:t>:</w:t>
      </w:r>
      <w:r w:rsidR="00DD2923">
        <w:rPr>
          <w:rFonts w:cs="B Titr" w:hint="cs"/>
          <w:sz w:val="24"/>
          <w:szCs w:val="24"/>
          <w:rtl/>
        </w:rPr>
        <w:t xml:space="preserve"> </w:t>
      </w:r>
      <w:r w:rsidR="00DD2923" w:rsidRPr="00DD2923">
        <w:rPr>
          <w:rFonts w:cs="B Nazanin" w:hint="cs"/>
          <w:sz w:val="24"/>
          <w:szCs w:val="24"/>
          <w:rtl/>
        </w:rPr>
        <w:t xml:space="preserve">1- </w:t>
      </w:r>
      <w:r w:rsidRPr="008B0C48">
        <w:rPr>
          <w:rFonts w:cs="B Nazanin" w:hint="cs"/>
          <w:sz w:val="24"/>
          <w:szCs w:val="24"/>
          <w:rtl/>
        </w:rPr>
        <w:t xml:space="preserve">حضور منظم و مشارکت فعال در کلاس درس </w:t>
      </w:r>
      <w:r w:rsidR="00400256" w:rsidRPr="008B0C48">
        <w:rPr>
          <w:rFonts w:cs="B Nazanin" w:hint="cs"/>
          <w:sz w:val="24"/>
          <w:szCs w:val="24"/>
          <w:rtl/>
        </w:rPr>
        <w:t>(2 نمره)</w:t>
      </w:r>
      <w:r w:rsidR="00BC2C21" w:rsidRPr="008B0C48">
        <w:rPr>
          <w:rFonts w:cs="B Nazanin" w:hint="cs"/>
          <w:sz w:val="24"/>
          <w:szCs w:val="24"/>
          <w:rtl/>
        </w:rPr>
        <w:t xml:space="preserve">   </w:t>
      </w:r>
      <w:r w:rsidR="00CA538A" w:rsidRPr="008B0C48">
        <w:rPr>
          <w:rFonts w:cs="B Nazanin" w:hint="cs"/>
          <w:sz w:val="24"/>
          <w:szCs w:val="24"/>
          <w:rtl/>
        </w:rPr>
        <w:t xml:space="preserve"> 2.</w:t>
      </w:r>
      <w:r w:rsidR="00580D28" w:rsidRPr="008B0C48">
        <w:rPr>
          <w:rFonts w:cs="B Nazanin" w:hint="cs"/>
          <w:sz w:val="24"/>
          <w:szCs w:val="24"/>
          <w:rtl/>
        </w:rPr>
        <w:t xml:space="preserve"> انجام یک مقاله علمی پژوهشی</w:t>
      </w:r>
      <w:r w:rsidR="003B54FF" w:rsidRPr="008B0C48">
        <w:rPr>
          <w:rFonts w:cs="B Nazanin" w:hint="cs"/>
          <w:sz w:val="24"/>
          <w:szCs w:val="24"/>
          <w:rtl/>
        </w:rPr>
        <w:t xml:space="preserve"> بصورت گروه </w:t>
      </w:r>
      <w:r w:rsidR="00FD00B7">
        <w:rPr>
          <w:rFonts w:cs="B Nazanin" w:hint="cs"/>
          <w:sz w:val="24"/>
          <w:szCs w:val="24"/>
          <w:rtl/>
        </w:rPr>
        <w:t>2</w:t>
      </w:r>
      <w:r w:rsidR="00DD2923">
        <w:rPr>
          <w:rFonts w:cs="B Nazanin" w:hint="cs"/>
          <w:sz w:val="24"/>
          <w:szCs w:val="24"/>
          <w:rtl/>
        </w:rPr>
        <w:t xml:space="preserve"> نفری</w:t>
      </w:r>
      <w:r w:rsidR="003B54FF" w:rsidRPr="008B0C48">
        <w:rPr>
          <w:rFonts w:cs="B Nazanin" w:hint="cs"/>
          <w:sz w:val="24"/>
          <w:szCs w:val="24"/>
          <w:rtl/>
        </w:rPr>
        <w:t xml:space="preserve"> و</w:t>
      </w:r>
      <w:r w:rsidR="00CA538A" w:rsidRPr="008B0C48">
        <w:rPr>
          <w:rFonts w:cs="B Nazanin" w:hint="cs"/>
          <w:sz w:val="24"/>
          <w:szCs w:val="24"/>
          <w:rtl/>
        </w:rPr>
        <w:t xml:space="preserve"> </w:t>
      </w:r>
      <w:r w:rsidR="00580D28" w:rsidRPr="008B0C48">
        <w:rPr>
          <w:rFonts w:cs="B Nazanin" w:hint="cs"/>
          <w:sz w:val="24"/>
          <w:szCs w:val="24"/>
          <w:rtl/>
        </w:rPr>
        <w:t>ارائه گواهی پذیرش آن (8 نمره)</w:t>
      </w:r>
      <w:r w:rsidR="003B54FF" w:rsidRPr="008B0C48">
        <w:rPr>
          <w:rFonts w:cs="B Nazanin" w:hint="cs"/>
          <w:sz w:val="24"/>
          <w:szCs w:val="24"/>
          <w:rtl/>
        </w:rPr>
        <w:t xml:space="preserve"> </w:t>
      </w:r>
      <w:r w:rsidR="00CA538A" w:rsidRPr="008B0C48">
        <w:rPr>
          <w:rFonts w:cs="B Nazanin" w:hint="cs"/>
          <w:sz w:val="24"/>
          <w:szCs w:val="24"/>
          <w:rtl/>
        </w:rPr>
        <w:t xml:space="preserve"> </w:t>
      </w:r>
      <w:r w:rsidR="00400256" w:rsidRPr="008B0C48">
        <w:rPr>
          <w:rFonts w:cs="B Nazanin" w:hint="cs"/>
          <w:sz w:val="24"/>
          <w:szCs w:val="24"/>
          <w:rtl/>
        </w:rPr>
        <w:t>3</w:t>
      </w:r>
      <w:r w:rsidR="00BE6D53" w:rsidRPr="008B0C48">
        <w:rPr>
          <w:rFonts w:cs="B Nazanin" w:hint="cs"/>
          <w:sz w:val="24"/>
          <w:szCs w:val="24"/>
          <w:rtl/>
        </w:rPr>
        <w:t xml:space="preserve">. </w:t>
      </w:r>
      <w:r w:rsidR="00B13634" w:rsidRPr="008B0C48">
        <w:rPr>
          <w:rFonts w:cs="B Nazanin" w:hint="cs"/>
          <w:sz w:val="24"/>
          <w:szCs w:val="24"/>
          <w:rtl/>
        </w:rPr>
        <w:t xml:space="preserve">آزمون پایان ترم </w:t>
      </w:r>
      <w:r w:rsidR="00400256" w:rsidRPr="008B0C48">
        <w:rPr>
          <w:rFonts w:cs="B Nazanin" w:hint="cs"/>
          <w:sz w:val="24"/>
          <w:szCs w:val="24"/>
          <w:rtl/>
        </w:rPr>
        <w:t>(</w:t>
      </w:r>
      <w:r w:rsidR="00580D28" w:rsidRPr="008B0C48">
        <w:rPr>
          <w:rFonts w:cs="B Nazanin" w:hint="cs"/>
          <w:sz w:val="24"/>
          <w:szCs w:val="24"/>
          <w:rtl/>
        </w:rPr>
        <w:t>10</w:t>
      </w:r>
      <w:r w:rsidR="00400256" w:rsidRPr="008B0C48">
        <w:rPr>
          <w:rFonts w:cs="B Nazanin" w:hint="cs"/>
          <w:sz w:val="24"/>
          <w:szCs w:val="24"/>
          <w:rtl/>
        </w:rPr>
        <w:t xml:space="preserve"> نمره)</w:t>
      </w:r>
    </w:p>
    <w:p w:rsidR="000642EA" w:rsidRPr="003A427B" w:rsidRDefault="00EC477B" w:rsidP="006B374C">
      <w:pPr>
        <w:spacing w:line="320" w:lineRule="exac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برخي </w:t>
      </w:r>
      <w:r w:rsidR="000642EA" w:rsidRPr="003A427B">
        <w:rPr>
          <w:rFonts w:cs="B Titr" w:hint="cs"/>
          <w:sz w:val="24"/>
          <w:szCs w:val="24"/>
          <w:rtl/>
        </w:rPr>
        <w:t xml:space="preserve">منابع </w:t>
      </w:r>
      <w:r w:rsidR="00D2617C">
        <w:rPr>
          <w:rFonts w:cs="B Titr" w:hint="cs"/>
          <w:sz w:val="24"/>
          <w:szCs w:val="24"/>
          <w:rtl/>
        </w:rPr>
        <w:t xml:space="preserve">مطرح در حوزه </w:t>
      </w:r>
      <w:r w:rsidR="00FD00B7">
        <w:rPr>
          <w:rFonts w:cs="B Titr" w:hint="cs"/>
          <w:sz w:val="24"/>
          <w:szCs w:val="24"/>
          <w:rtl/>
        </w:rPr>
        <w:t>تغییر و اجرای</w:t>
      </w:r>
      <w:r w:rsidR="006B374C">
        <w:rPr>
          <w:rFonts w:cs="B Titr" w:hint="cs"/>
          <w:sz w:val="24"/>
          <w:szCs w:val="24"/>
          <w:rtl/>
        </w:rPr>
        <w:t xml:space="preserve"> برنامه درسی</w:t>
      </w:r>
      <w:r>
        <w:rPr>
          <w:rFonts w:cs="B Titr" w:hint="cs"/>
          <w:sz w:val="24"/>
          <w:szCs w:val="24"/>
          <w:rtl/>
        </w:rPr>
        <w:t xml:space="preserve"> بعنوان منبع </w:t>
      </w:r>
      <w:r w:rsidR="000642EA" w:rsidRPr="003A427B">
        <w:rPr>
          <w:rFonts w:cs="B Titr" w:hint="cs"/>
          <w:sz w:val="24"/>
          <w:szCs w:val="24"/>
          <w:rtl/>
        </w:rPr>
        <w:t>درسی :</w:t>
      </w:r>
    </w:p>
    <w:p w:rsidR="00F6289C" w:rsidRPr="00580D28" w:rsidRDefault="00FD00B7" w:rsidP="00580D28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مبانی و اصول برنامه ریز درسی، محمدحسین یارمحمدیان، انتشارات یادواره کتاب</w:t>
      </w:r>
    </w:p>
    <w:p w:rsidR="00F6289C" w:rsidRDefault="00FD00B7" w:rsidP="00FD00B7">
      <w:pPr>
        <w:pStyle w:val="ListParagraph"/>
        <w:numPr>
          <w:ilvl w:val="0"/>
          <w:numId w:val="17"/>
        </w:numPr>
        <w:spacing w:line="320" w:lineRule="exact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اصول و مفاهیم </w:t>
      </w:r>
      <w:r w:rsidR="004721AE" w:rsidRPr="00580D28">
        <w:rPr>
          <w:rFonts w:cs="B Nazanin"/>
          <w:sz w:val="24"/>
          <w:szCs w:val="24"/>
          <w:rtl/>
        </w:rPr>
        <w:t xml:space="preserve">برنامه </w:t>
      </w:r>
      <w:r>
        <w:rPr>
          <w:rFonts w:cs="B Nazanin" w:hint="cs"/>
          <w:sz w:val="24"/>
          <w:szCs w:val="24"/>
          <w:rtl/>
        </w:rPr>
        <w:t xml:space="preserve">ریزی </w:t>
      </w:r>
      <w:r w:rsidR="004721AE" w:rsidRPr="00580D28">
        <w:rPr>
          <w:rFonts w:cs="B Nazanin"/>
          <w:sz w:val="24"/>
          <w:szCs w:val="24"/>
          <w:rtl/>
        </w:rPr>
        <w:t>درسی</w:t>
      </w:r>
      <w:r>
        <w:rPr>
          <w:rFonts w:cs="B Nazanin" w:hint="cs"/>
          <w:sz w:val="24"/>
          <w:szCs w:val="24"/>
          <w:rtl/>
        </w:rPr>
        <w:t>،</w:t>
      </w:r>
      <w:r w:rsidR="004721AE" w:rsidRPr="00580D28">
        <w:rPr>
          <w:rFonts w:cs="B Nazanin"/>
          <w:sz w:val="24"/>
          <w:szCs w:val="24"/>
          <w:rtl/>
        </w:rPr>
        <w:t xml:space="preserve"> دکتر کورش فت</w:t>
      </w:r>
      <w:r>
        <w:rPr>
          <w:rFonts w:cs="B Nazanin"/>
          <w:sz w:val="24"/>
          <w:szCs w:val="24"/>
          <w:rtl/>
        </w:rPr>
        <w:t>حی واجارگاه، انتشارات</w:t>
      </w:r>
      <w:r>
        <w:rPr>
          <w:rFonts w:cs="B Nazanin" w:hint="cs"/>
          <w:sz w:val="24"/>
          <w:szCs w:val="24"/>
          <w:rtl/>
        </w:rPr>
        <w:t xml:space="preserve"> بال اندیشه</w:t>
      </w:r>
    </w:p>
    <w:p w:rsidR="00D074FB" w:rsidRDefault="00D074FB" w:rsidP="00FD00B7">
      <w:pPr>
        <w:pStyle w:val="ListParagraph"/>
        <w:numPr>
          <w:ilvl w:val="0"/>
          <w:numId w:val="17"/>
        </w:numPr>
        <w:spacing w:line="320" w:lineRule="exact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 آ</w:t>
      </w:r>
      <w:r w:rsidR="00DD2795">
        <w:rPr>
          <w:rFonts w:cs="B Nazanin" w:hint="cs"/>
          <w:sz w:val="24"/>
          <w:szCs w:val="24"/>
          <w:rtl/>
        </w:rPr>
        <w:t>موزشی</w:t>
      </w:r>
      <w:r>
        <w:rPr>
          <w:rFonts w:cs="B Nazanin" w:hint="cs"/>
          <w:sz w:val="24"/>
          <w:szCs w:val="24"/>
          <w:rtl/>
        </w:rPr>
        <w:t>، دکتر عباس بازرگان، انتشارات سمت</w:t>
      </w:r>
    </w:p>
    <w:p w:rsidR="00D074FB" w:rsidRDefault="00D074FB" w:rsidP="00FD00B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 آموزشی، ریجارد ولف ترجمه علیرضا کیامنش، انتشارات مرکز نشر دانشگاهی</w:t>
      </w:r>
    </w:p>
    <w:p w:rsidR="009B4310" w:rsidRDefault="009B4310" w:rsidP="009B4310">
      <w:pPr>
        <w:pStyle w:val="ListParagraph"/>
        <w:bidi w:val="0"/>
        <w:spacing w:line="320" w:lineRule="exact"/>
        <w:rPr>
          <w:rFonts w:cs="B Nazanin"/>
          <w:sz w:val="24"/>
          <w:szCs w:val="24"/>
        </w:rPr>
      </w:pPr>
    </w:p>
    <w:p w:rsidR="00282244" w:rsidRDefault="00282244" w:rsidP="00282244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 w:rsidRPr="00CC678E">
        <w:rPr>
          <w:rFonts w:ascii="Times-Italic" w:hAnsi="Times-Italic" w:cs="B Nazanin"/>
          <w:sz w:val="24"/>
          <w:szCs w:val="24"/>
          <w:lang w:bidi="ar-SA"/>
        </w:rPr>
        <w:t>Fullan</w:t>
      </w:r>
      <w:proofErr w:type="spellEnd"/>
      <w:r w:rsidRPr="00CC678E">
        <w:rPr>
          <w:rFonts w:ascii="Times-Italic" w:hAnsi="Times-Italic" w:cs="B Nazanin"/>
          <w:sz w:val="24"/>
          <w:szCs w:val="24"/>
          <w:lang w:bidi="ar-SA"/>
        </w:rPr>
        <w:t>, M. (1991). Th</w:t>
      </w:r>
      <w:r>
        <w:rPr>
          <w:rFonts w:ascii="Times-Italic" w:hAnsi="Times-Italic" w:cs="B Nazanin"/>
          <w:sz w:val="24"/>
          <w:szCs w:val="24"/>
          <w:lang w:bidi="ar-SA"/>
        </w:rPr>
        <w:t>e new meaning of educational cha</w:t>
      </w:r>
      <w:r w:rsidRPr="00CC678E">
        <w:rPr>
          <w:rFonts w:ascii="Times-Italic" w:hAnsi="Times-Italic" w:cs="B Nazanin"/>
          <w:sz w:val="24"/>
          <w:szCs w:val="24"/>
          <w:lang w:bidi="ar-SA"/>
        </w:rPr>
        <w:t>ng</w:t>
      </w:r>
      <w:r>
        <w:rPr>
          <w:rFonts w:ascii="Times-Italic" w:hAnsi="Times-Italic" w:cs="B Nazanin"/>
          <w:sz w:val="24"/>
          <w:szCs w:val="24"/>
          <w:lang w:bidi="ar-SA"/>
        </w:rPr>
        <w:t>e</w:t>
      </w:r>
      <w:r w:rsidRPr="00CC678E">
        <w:rPr>
          <w:rFonts w:ascii="Times-Italic" w:hAnsi="Times-Italic" w:cs="B Nazanin"/>
          <w:sz w:val="24"/>
          <w:szCs w:val="24"/>
          <w:lang w:bidi="ar-SA"/>
        </w:rPr>
        <w:t xml:space="preserve">, teacher collage press, Columbia </w:t>
      </w:r>
      <w:r w:rsidR="004A5F47" w:rsidRPr="00CC678E">
        <w:rPr>
          <w:rFonts w:ascii="Times-Italic" w:hAnsi="Times-Italic" w:cs="B Nazanin"/>
          <w:sz w:val="24"/>
          <w:szCs w:val="24"/>
          <w:lang w:bidi="ar-SA"/>
        </w:rPr>
        <w:t>University</w:t>
      </w:r>
      <w:r w:rsidRPr="00CC678E">
        <w:rPr>
          <w:rFonts w:ascii="Times-Italic" w:hAnsi="Times-Italic" w:cs="B Nazanin"/>
          <w:sz w:val="24"/>
          <w:szCs w:val="24"/>
          <w:lang w:bidi="ar-SA"/>
        </w:rPr>
        <w:t xml:space="preserve">, </w:t>
      </w:r>
      <w:r w:rsidR="004A5F47" w:rsidRPr="00CC678E">
        <w:rPr>
          <w:rFonts w:ascii="Times-Italic" w:hAnsi="Times-Italic" w:cs="B Nazanin"/>
          <w:sz w:val="24"/>
          <w:szCs w:val="24"/>
          <w:lang w:bidi="ar-SA"/>
        </w:rPr>
        <w:t>New</w:t>
      </w:r>
      <w:r w:rsidRPr="00CC678E">
        <w:rPr>
          <w:rFonts w:ascii="Times-Italic" w:hAnsi="Times-Italic" w:cs="B Nazanin"/>
          <w:sz w:val="24"/>
          <w:szCs w:val="24"/>
          <w:lang w:bidi="ar-SA"/>
        </w:rPr>
        <w:t xml:space="preserve"> </w:t>
      </w:r>
      <w:r w:rsidR="00C5151C">
        <w:rPr>
          <w:rFonts w:ascii="Times-Italic" w:hAnsi="Times-Italic" w:cs="B Nazanin"/>
          <w:sz w:val="24"/>
          <w:szCs w:val="24"/>
          <w:lang w:bidi="ar-SA"/>
        </w:rPr>
        <w:t>York</w:t>
      </w:r>
      <w:r w:rsidR="00972560">
        <w:rPr>
          <w:rFonts w:ascii="Times-Italic" w:hAnsi="Times-Italic" w:cs="B Nazanin"/>
          <w:sz w:val="24"/>
          <w:szCs w:val="24"/>
          <w:lang w:bidi="ar-SA"/>
        </w:rPr>
        <w:t>.</w:t>
      </w:r>
    </w:p>
    <w:p w:rsidR="00972560" w:rsidRPr="00C5151C" w:rsidRDefault="00972560" w:rsidP="00972560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r>
        <w:rPr>
          <w:rFonts w:ascii="Times-Italic" w:hAnsi="Times-Italic" w:cs="B Nazanin"/>
          <w:sz w:val="24"/>
          <w:szCs w:val="24"/>
          <w:lang w:bidi="ar-SA"/>
        </w:rPr>
        <w:t>E</w:t>
      </w:r>
      <w:r w:rsidRPr="00C5151C">
        <w:rPr>
          <w:rFonts w:ascii="Times-Italic" w:hAnsi="Times-Italic" w:cs="B Nazanin"/>
          <w:sz w:val="24"/>
          <w:szCs w:val="24"/>
          <w:lang w:bidi="ar-SA"/>
        </w:rPr>
        <w:t>vans</w:t>
      </w:r>
      <w:r>
        <w:rPr>
          <w:rFonts w:ascii="Times-Italic" w:hAnsi="Times-Italic" w:cs="B Nazanin"/>
          <w:sz w:val="24"/>
          <w:szCs w:val="24"/>
          <w:lang w:bidi="ar-SA"/>
        </w:rPr>
        <w:t xml:space="preserve"> ,Norman</w:t>
      </w:r>
      <w:r w:rsidRPr="00C5151C">
        <w:rPr>
          <w:rFonts w:ascii="Times-Italic" w:hAnsi="Times-Italic" w:cs="B Nazanin"/>
          <w:sz w:val="24"/>
          <w:szCs w:val="24"/>
          <w:lang w:bidi="ar-SA"/>
        </w:rPr>
        <w:t>, Curriculum Change in Secondary Schools, 1957–2004</w:t>
      </w:r>
    </w:p>
    <w:p w:rsidR="00C5151C" w:rsidRDefault="00C5151C" w:rsidP="00C5151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r>
        <w:rPr>
          <w:rFonts w:ascii="Times-Italic" w:hAnsi="Times-Italic" w:cs="B Nazanin"/>
          <w:sz w:val="24"/>
          <w:szCs w:val="24"/>
          <w:lang w:bidi="ar-SA"/>
        </w:rPr>
        <w:t xml:space="preserve">Levin, Benjamin (2001) reforming education (from origins to outcomes), Rutledge </w:t>
      </w:r>
      <w:proofErr w:type="spellStart"/>
      <w:r>
        <w:rPr>
          <w:rFonts w:ascii="Times-Italic" w:hAnsi="Times-Italic" w:cs="B Nazanin"/>
          <w:sz w:val="24"/>
          <w:szCs w:val="24"/>
          <w:lang w:bidi="ar-SA"/>
        </w:rPr>
        <w:t>falmer</w:t>
      </w:r>
      <w:proofErr w:type="spellEnd"/>
      <w:r>
        <w:rPr>
          <w:rFonts w:ascii="Times-Italic" w:hAnsi="Times-Italic" w:cs="B Nazanin"/>
          <w:sz w:val="24"/>
          <w:szCs w:val="24"/>
          <w:lang w:bidi="ar-SA"/>
        </w:rPr>
        <w:t xml:space="preserve"> press</w:t>
      </w:r>
    </w:p>
    <w:p w:rsidR="00F441DE" w:rsidRPr="00CC678E" w:rsidRDefault="00972560" w:rsidP="00F441DE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>
        <w:rPr>
          <w:rFonts w:ascii="Times-Italic" w:hAnsi="Times-Italic" w:cs="B Nazanin"/>
          <w:sz w:val="24"/>
          <w:szCs w:val="24"/>
          <w:lang w:bidi="ar-SA"/>
        </w:rPr>
        <w:t>Datnow</w:t>
      </w:r>
      <w:proofErr w:type="spellEnd"/>
      <w:r>
        <w:rPr>
          <w:rFonts w:ascii="Times-Italic" w:hAnsi="Times-Italic" w:cs="B Nazanin"/>
          <w:sz w:val="24"/>
          <w:szCs w:val="24"/>
          <w:lang w:bidi="ar-SA"/>
        </w:rPr>
        <w:t xml:space="preserve">,  Amanda; Hubbard, Lea; </w:t>
      </w:r>
      <w:proofErr w:type="spellStart"/>
      <w:r>
        <w:rPr>
          <w:rFonts w:ascii="Times-Italic" w:hAnsi="Times-Italic" w:cs="B Nazanin"/>
          <w:sz w:val="24"/>
          <w:szCs w:val="24"/>
          <w:lang w:bidi="ar-SA"/>
        </w:rPr>
        <w:t>Mehan</w:t>
      </w:r>
      <w:proofErr w:type="spellEnd"/>
      <w:r>
        <w:rPr>
          <w:rFonts w:ascii="Times-Italic" w:hAnsi="Times-Italic" w:cs="B Nazanin"/>
          <w:sz w:val="24"/>
          <w:szCs w:val="24"/>
          <w:lang w:bidi="ar-SA"/>
        </w:rPr>
        <w:t xml:space="preserve">, Hugh (2002) </w:t>
      </w:r>
      <w:proofErr w:type="spellStart"/>
      <w:r>
        <w:rPr>
          <w:rFonts w:ascii="Times-Italic" w:hAnsi="Times-Italic" w:cs="B Nazanin"/>
          <w:sz w:val="24"/>
          <w:szCs w:val="24"/>
          <w:lang w:bidi="ar-SA"/>
        </w:rPr>
        <w:t>extanding</w:t>
      </w:r>
      <w:proofErr w:type="spellEnd"/>
      <w:r>
        <w:rPr>
          <w:rFonts w:ascii="Times-Italic" w:hAnsi="Times-Italic" w:cs="B Nazanin"/>
          <w:sz w:val="24"/>
          <w:szCs w:val="24"/>
          <w:lang w:bidi="ar-SA"/>
        </w:rPr>
        <w:t xml:space="preserve"> educational reform, Rutledge </w:t>
      </w:r>
      <w:proofErr w:type="spellStart"/>
      <w:r>
        <w:rPr>
          <w:rFonts w:ascii="Times-Italic" w:hAnsi="Times-Italic" w:cs="B Nazanin"/>
          <w:sz w:val="24"/>
          <w:szCs w:val="24"/>
          <w:lang w:bidi="ar-SA"/>
        </w:rPr>
        <w:t>falmer</w:t>
      </w:r>
      <w:proofErr w:type="spellEnd"/>
      <w:r>
        <w:rPr>
          <w:rFonts w:ascii="Times-Italic" w:hAnsi="Times-Italic" w:cs="B Nazanin"/>
          <w:sz w:val="24"/>
          <w:szCs w:val="24"/>
          <w:lang w:bidi="ar-SA"/>
        </w:rPr>
        <w:t xml:space="preserve"> press</w:t>
      </w:r>
    </w:p>
    <w:p w:rsidR="00F6289C" w:rsidRPr="00C5151C" w:rsidRDefault="00FD00B7" w:rsidP="00C5151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 w:rsidRPr="00C5151C">
        <w:rPr>
          <w:rFonts w:ascii="Times-Italic" w:hAnsi="Times-Italic" w:cs="B Nazanin"/>
          <w:sz w:val="24"/>
          <w:szCs w:val="24"/>
          <w:lang w:bidi="ar-SA"/>
        </w:rPr>
        <w:t>Calin</w:t>
      </w:r>
      <w:proofErr w:type="spellEnd"/>
      <w:r w:rsidRPr="00C5151C">
        <w:rPr>
          <w:rFonts w:ascii="Times-Italic" w:hAnsi="Times-Italic" w:cs="B Nazanin"/>
          <w:sz w:val="24"/>
          <w:szCs w:val="24"/>
          <w:lang w:bidi="ar-SA"/>
        </w:rPr>
        <w:t xml:space="preserve">, marsh; George </w:t>
      </w:r>
      <w:proofErr w:type="spellStart"/>
      <w:r w:rsidR="00282244" w:rsidRPr="00C5151C">
        <w:rPr>
          <w:rFonts w:ascii="Times-Italic" w:hAnsi="Times-Italic" w:cs="B Nazanin"/>
          <w:sz w:val="24"/>
          <w:szCs w:val="24"/>
          <w:lang w:bidi="ar-SA"/>
        </w:rPr>
        <w:t>willis</w:t>
      </w:r>
      <w:proofErr w:type="spellEnd"/>
      <w:r w:rsidR="00282244" w:rsidRPr="00C5151C">
        <w:rPr>
          <w:rFonts w:ascii="Times-Italic" w:hAnsi="Times-Italic" w:cs="B Nazanin"/>
          <w:sz w:val="24"/>
          <w:szCs w:val="24"/>
          <w:lang w:bidi="ar-SA"/>
        </w:rPr>
        <w:t xml:space="preserve">, (2007) curriculum : alternative approaches </w:t>
      </w:r>
      <w:r w:rsidR="00633372" w:rsidRPr="00C5151C">
        <w:rPr>
          <w:rFonts w:ascii="Times-Italic" w:hAnsi="Times-Italic" w:cs="B Nazanin"/>
          <w:sz w:val="24"/>
          <w:szCs w:val="24"/>
          <w:lang w:bidi="ar-SA"/>
        </w:rPr>
        <w:t>on</w:t>
      </w:r>
      <w:r w:rsidR="00633372">
        <w:rPr>
          <w:rFonts w:ascii="Times-Italic" w:hAnsi="Times-Italic" w:cs="B Nazanin" w:hint="cs"/>
          <w:sz w:val="24"/>
          <w:szCs w:val="24"/>
          <w:lang w:bidi="ar-SA"/>
        </w:rPr>
        <w:t>g</w:t>
      </w:r>
      <w:r w:rsidR="00633372" w:rsidRPr="00C5151C">
        <w:rPr>
          <w:rFonts w:ascii="Times-Italic" w:hAnsi="Times-Italic" w:cs="B Nazanin"/>
          <w:sz w:val="24"/>
          <w:szCs w:val="24"/>
          <w:lang w:bidi="ar-SA"/>
        </w:rPr>
        <w:t>oing</w:t>
      </w:r>
      <w:r w:rsidR="00282244" w:rsidRPr="00C5151C">
        <w:rPr>
          <w:rFonts w:ascii="Times-Italic" w:hAnsi="Times-Italic" w:cs="B Nazanin"/>
          <w:sz w:val="24"/>
          <w:szCs w:val="24"/>
          <w:lang w:bidi="ar-SA"/>
        </w:rPr>
        <w:t xml:space="preserve"> issues</w:t>
      </w:r>
    </w:p>
    <w:p w:rsidR="00282244" w:rsidRPr="00CC678E" w:rsidRDefault="00282244" w:rsidP="00282244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r w:rsidRPr="00CC678E">
        <w:rPr>
          <w:rFonts w:ascii="Times-Italic" w:hAnsi="Times-Italic" w:cs="B Nazanin"/>
          <w:sz w:val="24"/>
          <w:szCs w:val="24"/>
          <w:lang w:bidi="ar-SA"/>
        </w:rPr>
        <w:t>Cheng, Yin Cheong, (1994), Effectiveness of Curriculum Change in School: An Organizational Perspective, International Journal of Educational Management, Vol. 8 No. 3, 1994, pp. 26-34</w:t>
      </w:r>
    </w:p>
    <w:p w:rsidR="00282244" w:rsidRPr="00DD2923" w:rsidRDefault="00282244" w:rsidP="00DD2923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 w:rsidRPr="00DD2923">
        <w:rPr>
          <w:rFonts w:ascii="Times-Italic" w:hAnsi="Times-Italic" w:cs="B Nazanin"/>
          <w:sz w:val="24"/>
          <w:szCs w:val="24"/>
          <w:lang w:bidi="ar-SA"/>
        </w:rPr>
        <w:t>Sahlberg</w:t>
      </w:r>
      <w:proofErr w:type="spellEnd"/>
      <w:r w:rsidRPr="00DD2923">
        <w:rPr>
          <w:rFonts w:ascii="Times-Italic" w:hAnsi="Times-Italic" w:cs="B Nazanin"/>
          <w:sz w:val="24"/>
          <w:szCs w:val="24"/>
          <w:lang w:bidi="ar-SA"/>
        </w:rPr>
        <w:t>, P. (2007) Curriculum change as learning: in search of better implementation. Journal of Educational Change,</w:t>
      </w:r>
    </w:p>
    <w:p w:rsidR="00282244" w:rsidRPr="00C5151C" w:rsidRDefault="00282244" w:rsidP="00C5151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 w:rsidRPr="00875A29">
        <w:rPr>
          <w:rFonts w:ascii="Times-Italic" w:hAnsi="Times-Italic" w:cs="B Nazanin"/>
          <w:sz w:val="24"/>
          <w:szCs w:val="24"/>
          <w:lang w:bidi="ar-SA"/>
        </w:rPr>
        <w:t>Zais</w:t>
      </w:r>
      <w:proofErr w:type="spellEnd"/>
      <w:r w:rsidRPr="00875A29">
        <w:rPr>
          <w:rFonts w:ascii="Times-Italic" w:hAnsi="Times-Italic" w:cs="B Nazanin"/>
          <w:sz w:val="24"/>
          <w:szCs w:val="24"/>
          <w:lang w:bidi="ar-SA"/>
        </w:rPr>
        <w:t xml:space="preserve">, r. (1976): curriculum: principles and foundations. </w:t>
      </w:r>
      <w:proofErr w:type="spellStart"/>
      <w:r w:rsidRPr="00875A29">
        <w:rPr>
          <w:rFonts w:ascii="Times-Italic" w:hAnsi="Times-Italic" w:cs="B Nazanin"/>
          <w:sz w:val="24"/>
          <w:szCs w:val="24"/>
          <w:lang w:bidi="ar-SA"/>
        </w:rPr>
        <w:t>Crowel</w:t>
      </w:r>
      <w:proofErr w:type="spellEnd"/>
      <w:r w:rsidRPr="00875A29">
        <w:rPr>
          <w:rFonts w:ascii="Times-Italic" w:hAnsi="Times-Italic" w:cs="B Nazanin"/>
          <w:sz w:val="24"/>
          <w:szCs w:val="24"/>
          <w:lang w:bidi="ar-SA"/>
        </w:rPr>
        <w:t xml:space="preserve"> </w:t>
      </w:r>
      <w:r w:rsidR="004A5F47" w:rsidRPr="00875A29">
        <w:rPr>
          <w:rFonts w:ascii="Times-Italic" w:hAnsi="Times-Italic" w:cs="B Nazanin"/>
          <w:sz w:val="24"/>
          <w:szCs w:val="24"/>
          <w:lang w:bidi="ar-SA"/>
        </w:rPr>
        <w:t>Company</w:t>
      </w:r>
      <w:r>
        <w:rPr>
          <w:rFonts w:ascii="Times-Italic" w:hAnsi="Times-Italic" w:cs="B Nazanin" w:hint="cs"/>
          <w:sz w:val="24"/>
          <w:szCs w:val="24"/>
          <w:rtl/>
          <w:lang w:bidi="ar-SA"/>
        </w:rPr>
        <w:t>.</w:t>
      </w:r>
    </w:p>
    <w:p w:rsidR="00DD2923" w:rsidRDefault="00972560" w:rsidP="00972560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 w:rsidRPr="00DD2923">
        <w:rPr>
          <w:rFonts w:ascii="Times-Italic" w:hAnsi="Times-Italic" w:cs="B Nazanin"/>
          <w:sz w:val="24"/>
          <w:szCs w:val="24"/>
          <w:lang w:bidi="ar-SA"/>
        </w:rPr>
        <w:t>Fullan</w:t>
      </w:r>
      <w:proofErr w:type="spellEnd"/>
      <w:r w:rsidRPr="00DD2923">
        <w:rPr>
          <w:rFonts w:ascii="Times-Italic" w:hAnsi="Times-Italic" w:cs="B Nazanin"/>
          <w:sz w:val="24"/>
          <w:szCs w:val="24"/>
          <w:lang w:bidi="ar-SA"/>
        </w:rPr>
        <w:t xml:space="preserve"> </w:t>
      </w:r>
      <w:r>
        <w:rPr>
          <w:rFonts w:ascii="Times-Italic" w:hAnsi="Times-Italic" w:cs="B Nazanin"/>
          <w:sz w:val="24"/>
          <w:szCs w:val="24"/>
          <w:lang w:bidi="ar-SA"/>
        </w:rPr>
        <w:t xml:space="preserve">, </w:t>
      </w:r>
      <w:r w:rsidR="00DD2923" w:rsidRPr="00DD2923">
        <w:rPr>
          <w:rFonts w:ascii="Times-Italic" w:hAnsi="Times-Italic" w:cs="B Nazanin"/>
          <w:sz w:val="24"/>
          <w:szCs w:val="24"/>
          <w:lang w:bidi="ar-SA"/>
        </w:rPr>
        <w:t>Michael G.; Why Teachers Must Become Change Agents; Educational Leadership Volume 50 Number 6 March 1993</w:t>
      </w:r>
    </w:p>
    <w:p w:rsidR="00DD2923" w:rsidRPr="00DD2923" w:rsidRDefault="00DD2923" w:rsidP="00DD2923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Times-Italic" w:hAnsi="Times-Italic" w:cs="B Nazanin"/>
          <w:sz w:val="24"/>
          <w:szCs w:val="24"/>
          <w:lang w:bidi="ar-SA"/>
        </w:rPr>
      </w:pPr>
      <w:proofErr w:type="spellStart"/>
      <w:r w:rsidRPr="00C5151C">
        <w:rPr>
          <w:rFonts w:ascii="Times-Italic" w:hAnsi="Times-Italic" w:cs="B Nazanin"/>
          <w:sz w:val="24"/>
          <w:szCs w:val="24"/>
          <w:lang w:bidi="ar-SA"/>
        </w:rPr>
        <w:t>Sobhi</w:t>
      </w:r>
      <w:proofErr w:type="spellEnd"/>
      <w:r w:rsidRPr="00C5151C">
        <w:rPr>
          <w:rFonts w:ascii="Times-Italic" w:hAnsi="Times-Italic" w:cs="B Nazanin"/>
          <w:sz w:val="24"/>
          <w:szCs w:val="24"/>
          <w:lang w:bidi="ar-SA"/>
        </w:rPr>
        <w:t xml:space="preserve"> </w:t>
      </w:r>
      <w:proofErr w:type="spellStart"/>
      <w:r w:rsidRPr="00DD2923">
        <w:rPr>
          <w:rFonts w:ascii="Times-Italic" w:hAnsi="Times-Italic" w:cs="B Nazanin"/>
          <w:sz w:val="24"/>
          <w:szCs w:val="24"/>
          <w:lang w:bidi="ar-SA"/>
        </w:rPr>
        <w:t>Tawil</w:t>
      </w:r>
      <w:proofErr w:type="spellEnd"/>
      <w:r w:rsidRPr="00DD2923">
        <w:rPr>
          <w:rFonts w:ascii="Times-Italic" w:hAnsi="Times-Italic" w:cs="B Nazanin"/>
          <w:sz w:val="24"/>
          <w:szCs w:val="24"/>
          <w:lang w:bidi="ar-SA"/>
        </w:rPr>
        <w:t xml:space="preserve">; </w:t>
      </w:r>
      <w:r>
        <w:rPr>
          <w:rFonts w:ascii="Times-Italic" w:hAnsi="Times-Italic" w:cs="B Nazanin"/>
          <w:sz w:val="24"/>
          <w:szCs w:val="24"/>
          <w:lang w:bidi="ar-SA"/>
        </w:rPr>
        <w:t xml:space="preserve"> (2001) </w:t>
      </w:r>
      <w:r w:rsidR="00215B9E">
        <w:rPr>
          <w:rFonts w:ascii="Times-Italic" w:hAnsi="Times-Italic" w:cs="B Nazanin"/>
          <w:sz w:val="24"/>
          <w:szCs w:val="24"/>
          <w:lang w:bidi="ar-SA"/>
        </w:rPr>
        <w:t xml:space="preserve">Curriculum change and social </w:t>
      </w:r>
      <w:r w:rsidR="00D12789">
        <w:rPr>
          <w:rFonts w:ascii="Times-Italic" w:hAnsi="Times-Italic" w:cs="B Nazanin"/>
          <w:sz w:val="24"/>
          <w:szCs w:val="24"/>
          <w:lang w:bidi="ar-SA"/>
        </w:rPr>
        <w:t>inclusion</w:t>
      </w:r>
      <w:r w:rsidRPr="00DD2923">
        <w:rPr>
          <w:rFonts w:ascii="Times-Italic" w:hAnsi="Times-Italic" w:cs="B Nazanin"/>
          <w:sz w:val="24"/>
          <w:szCs w:val="24"/>
          <w:lang w:bidi="ar-SA"/>
        </w:rPr>
        <w:t>:</w:t>
      </w:r>
    </w:p>
    <w:sectPr w:rsidR="00DD2923" w:rsidRPr="00DD2923" w:rsidSect="00EC477B">
      <w:pgSz w:w="11906" w:h="16838"/>
      <w:pgMar w:top="709" w:right="991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64"/>
    <w:multiLevelType w:val="hybridMultilevel"/>
    <w:tmpl w:val="070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BB9"/>
    <w:multiLevelType w:val="hybridMultilevel"/>
    <w:tmpl w:val="ED6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4B"/>
    <w:multiLevelType w:val="hybridMultilevel"/>
    <w:tmpl w:val="4344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726"/>
    <w:multiLevelType w:val="hybridMultilevel"/>
    <w:tmpl w:val="6E728B8C"/>
    <w:lvl w:ilvl="0" w:tplc="F39C3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29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29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241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DF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C7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EE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C6B9F"/>
    <w:multiLevelType w:val="hybridMultilevel"/>
    <w:tmpl w:val="0F1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3BF8"/>
    <w:multiLevelType w:val="hybridMultilevel"/>
    <w:tmpl w:val="7E0C0D56"/>
    <w:lvl w:ilvl="0" w:tplc="E2C8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87DE5"/>
    <w:multiLevelType w:val="hybridMultilevel"/>
    <w:tmpl w:val="11C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914A0"/>
    <w:multiLevelType w:val="hybridMultilevel"/>
    <w:tmpl w:val="5CC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37B3"/>
    <w:multiLevelType w:val="hybridMultilevel"/>
    <w:tmpl w:val="1EE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632F6"/>
    <w:multiLevelType w:val="hybridMultilevel"/>
    <w:tmpl w:val="E3E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D3EE3"/>
    <w:multiLevelType w:val="hybridMultilevel"/>
    <w:tmpl w:val="4E7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86013"/>
    <w:multiLevelType w:val="hybridMultilevel"/>
    <w:tmpl w:val="3024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A0D"/>
    <w:multiLevelType w:val="hybridMultilevel"/>
    <w:tmpl w:val="E38AD43E"/>
    <w:lvl w:ilvl="0" w:tplc="E2C8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4037"/>
    <w:multiLevelType w:val="hybridMultilevel"/>
    <w:tmpl w:val="A9DA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54EC6"/>
    <w:multiLevelType w:val="hybridMultilevel"/>
    <w:tmpl w:val="216E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B3874"/>
    <w:multiLevelType w:val="hybridMultilevel"/>
    <w:tmpl w:val="C07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1855"/>
    <w:multiLevelType w:val="hybridMultilevel"/>
    <w:tmpl w:val="58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0EB7"/>
    <w:multiLevelType w:val="hybridMultilevel"/>
    <w:tmpl w:val="1A6AC920"/>
    <w:lvl w:ilvl="0" w:tplc="B1188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2CB7658"/>
    <w:multiLevelType w:val="hybridMultilevel"/>
    <w:tmpl w:val="6BD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4529A"/>
    <w:multiLevelType w:val="hybridMultilevel"/>
    <w:tmpl w:val="371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D5DD6"/>
    <w:multiLevelType w:val="hybridMultilevel"/>
    <w:tmpl w:val="F9BE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12D57"/>
    <w:multiLevelType w:val="hybridMultilevel"/>
    <w:tmpl w:val="AD482FBE"/>
    <w:lvl w:ilvl="0" w:tplc="0246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A5AAD"/>
    <w:multiLevelType w:val="hybridMultilevel"/>
    <w:tmpl w:val="A5C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5316D"/>
    <w:multiLevelType w:val="hybridMultilevel"/>
    <w:tmpl w:val="9BF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928EC"/>
    <w:multiLevelType w:val="hybridMultilevel"/>
    <w:tmpl w:val="9E5A7A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E34CF"/>
    <w:multiLevelType w:val="hybridMultilevel"/>
    <w:tmpl w:val="014E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9299B"/>
    <w:multiLevelType w:val="hybridMultilevel"/>
    <w:tmpl w:val="6662373A"/>
    <w:lvl w:ilvl="0" w:tplc="886C1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55BAB"/>
    <w:multiLevelType w:val="hybridMultilevel"/>
    <w:tmpl w:val="043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6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4"/>
  </w:num>
  <w:num w:numId="9">
    <w:abstractNumId w:val="0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0"/>
  </w:num>
  <w:num w:numId="14">
    <w:abstractNumId w:val="22"/>
  </w:num>
  <w:num w:numId="15">
    <w:abstractNumId w:val="14"/>
  </w:num>
  <w:num w:numId="16">
    <w:abstractNumId w:val="23"/>
  </w:num>
  <w:num w:numId="17">
    <w:abstractNumId w:val="25"/>
  </w:num>
  <w:num w:numId="18">
    <w:abstractNumId w:val="19"/>
  </w:num>
  <w:num w:numId="19">
    <w:abstractNumId w:val="17"/>
  </w:num>
  <w:num w:numId="20">
    <w:abstractNumId w:val="13"/>
  </w:num>
  <w:num w:numId="21">
    <w:abstractNumId w:val="20"/>
  </w:num>
  <w:num w:numId="22">
    <w:abstractNumId w:val="11"/>
  </w:num>
  <w:num w:numId="23">
    <w:abstractNumId w:val="8"/>
  </w:num>
  <w:num w:numId="24">
    <w:abstractNumId w:val="9"/>
  </w:num>
  <w:num w:numId="25">
    <w:abstractNumId w:val="1"/>
  </w:num>
  <w:num w:numId="26">
    <w:abstractNumId w:val="2"/>
  </w:num>
  <w:num w:numId="27">
    <w:abstractNumId w:val="21"/>
  </w:num>
  <w:num w:numId="28">
    <w:abstractNumId w:val="3"/>
  </w:num>
  <w:num w:numId="29">
    <w:abstractNumId w:val="26"/>
  </w:num>
  <w:num w:numId="30">
    <w:abstractNumId w:val="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6436"/>
    <w:rsid w:val="00005AB4"/>
    <w:rsid w:val="00012797"/>
    <w:rsid w:val="0001333D"/>
    <w:rsid w:val="00032328"/>
    <w:rsid w:val="00033CDE"/>
    <w:rsid w:val="00034167"/>
    <w:rsid w:val="00037521"/>
    <w:rsid w:val="0005329B"/>
    <w:rsid w:val="0005385E"/>
    <w:rsid w:val="00053EAA"/>
    <w:rsid w:val="00060DE5"/>
    <w:rsid w:val="000642EA"/>
    <w:rsid w:val="00065708"/>
    <w:rsid w:val="000663E8"/>
    <w:rsid w:val="00072723"/>
    <w:rsid w:val="000748A0"/>
    <w:rsid w:val="00084668"/>
    <w:rsid w:val="00086023"/>
    <w:rsid w:val="00091A0A"/>
    <w:rsid w:val="000960B4"/>
    <w:rsid w:val="000B5179"/>
    <w:rsid w:val="000B6654"/>
    <w:rsid w:val="000C6563"/>
    <w:rsid w:val="00107916"/>
    <w:rsid w:val="00125C3E"/>
    <w:rsid w:val="00130370"/>
    <w:rsid w:val="00134C61"/>
    <w:rsid w:val="00140CEF"/>
    <w:rsid w:val="00142C4A"/>
    <w:rsid w:val="00151398"/>
    <w:rsid w:val="00186151"/>
    <w:rsid w:val="00186E99"/>
    <w:rsid w:val="00191CEC"/>
    <w:rsid w:val="00195B7F"/>
    <w:rsid w:val="001971D6"/>
    <w:rsid w:val="001A2843"/>
    <w:rsid w:val="001B470E"/>
    <w:rsid w:val="001B4B8E"/>
    <w:rsid w:val="001B5974"/>
    <w:rsid w:val="001C11A4"/>
    <w:rsid w:val="001E5653"/>
    <w:rsid w:val="001F1B49"/>
    <w:rsid w:val="002007D0"/>
    <w:rsid w:val="00212B17"/>
    <w:rsid w:val="00215B9E"/>
    <w:rsid w:val="00241FF4"/>
    <w:rsid w:val="0024303C"/>
    <w:rsid w:val="00244FF6"/>
    <w:rsid w:val="00253CEA"/>
    <w:rsid w:val="00282244"/>
    <w:rsid w:val="00286639"/>
    <w:rsid w:val="00292285"/>
    <w:rsid w:val="002961D9"/>
    <w:rsid w:val="002B6C5E"/>
    <w:rsid w:val="002D620A"/>
    <w:rsid w:val="002F2824"/>
    <w:rsid w:val="002F62F7"/>
    <w:rsid w:val="00304B2E"/>
    <w:rsid w:val="0031319F"/>
    <w:rsid w:val="0031753E"/>
    <w:rsid w:val="0031786C"/>
    <w:rsid w:val="00320FAC"/>
    <w:rsid w:val="00335143"/>
    <w:rsid w:val="00335871"/>
    <w:rsid w:val="003455C0"/>
    <w:rsid w:val="00357BFD"/>
    <w:rsid w:val="00371EE8"/>
    <w:rsid w:val="00387746"/>
    <w:rsid w:val="0039251D"/>
    <w:rsid w:val="003A427B"/>
    <w:rsid w:val="003B54FF"/>
    <w:rsid w:val="003D46CB"/>
    <w:rsid w:val="003D6512"/>
    <w:rsid w:val="003E2B22"/>
    <w:rsid w:val="003F1640"/>
    <w:rsid w:val="003F1D98"/>
    <w:rsid w:val="003F6C93"/>
    <w:rsid w:val="00400256"/>
    <w:rsid w:val="00406915"/>
    <w:rsid w:val="00415B64"/>
    <w:rsid w:val="00416218"/>
    <w:rsid w:val="00426DD0"/>
    <w:rsid w:val="0043614B"/>
    <w:rsid w:val="004430EE"/>
    <w:rsid w:val="004529F4"/>
    <w:rsid w:val="00466BC7"/>
    <w:rsid w:val="004721AE"/>
    <w:rsid w:val="00472DBC"/>
    <w:rsid w:val="0047781A"/>
    <w:rsid w:val="004828F1"/>
    <w:rsid w:val="00497774"/>
    <w:rsid w:val="004A5F47"/>
    <w:rsid w:val="004B06CF"/>
    <w:rsid w:val="004B100F"/>
    <w:rsid w:val="004B122F"/>
    <w:rsid w:val="004B5DF3"/>
    <w:rsid w:val="004B6FD6"/>
    <w:rsid w:val="004B70B2"/>
    <w:rsid w:val="004C1A71"/>
    <w:rsid w:val="004D5107"/>
    <w:rsid w:val="004D7F17"/>
    <w:rsid w:val="004E7C12"/>
    <w:rsid w:val="004F2BF4"/>
    <w:rsid w:val="004F7970"/>
    <w:rsid w:val="00513E19"/>
    <w:rsid w:val="005172A6"/>
    <w:rsid w:val="00531E29"/>
    <w:rsid w:val="00535E89"/>
    <w:rsid w:val="005443C1"/>
    <w:rsid w:val="005449D3"/>
    <w:rsid w:val="00550D61"/>
    <w:rsid w:val="00555ED8"/>
    <w:rsid w:val="00557255"/>
    <w:rsid w:val="00580D28"/>
    <w:rsid w:val="0059513E"/>
    <w:rsid w:val="005B100C"/>
    <w:rsid w:val="005B1BBE"/>
    <w:rsid w:val="005B4C07"/>
    <w:rsid w:val="005B520D"/>
    <w:rsid w:val="005B7A9E"/>
    <w:rsid w:val="005C5957"/>
    <w:rsid w:val="005C621F"/>
    <w:rsid w:val="005D1683"/>
    <w:rsid w:val="005D1CEA"/>
    <w:rsid w:val="005D559F"/>
    <w:rsid w:val="005E09C8"/>
    <w:rsid w:val="005E3A7F"/>
    <w:rsid w:val="005F019F"/>
    <w:rsid w:val="005F0B78"/>
    <w:rsid w:val="005F74EB"/>
    <w:rsid w:val="00605975"/>
    <w:rsid w:val="0061076C"/>
    <w:rsid w:val="00610B2A"/>
    <w:rsid w:val="006147C8"/>
    <w:rsid w:val="00621ED2"/>
    <w:rsid w:val="00633372"/>
    <w:rsid w:val="00637A66"/>
    <w:rsid w:val="006547A6"/>
    <w:rsid w:val="00660B88"/>
    <w:rsid w:val="0066344A"/>
    <w:rsid w:val="006853FA"/>
    <w:rsid w:val="0069420F"/>
    <w:rsid w:val="006A5811"/>
    <w:rsid w:val="006B167C"/>
    <w:rsid w:val="006B374C"/>
    <w:rsid w:val="006C3E64"/>
    <w:rsid w:val="006C4678"/>
    <w:rsid w:val="006C69B4"/>
    <w:rsid w:val="006D3683"/>
    <w:rsid w:val="006D4390"/>
    <w:rsid w:val="006E0BDD"/>
    <w:rsid w:val="006F11D4"/>
    <w:rsid w:val="006F54FC"/>
    <w:rsid w:val="00701768"/>
    <w:rsid w:val="00715DE3"/>
    <w:rsid w:val="0073600E"/>
    <w:rsid w:val="0074207C"/>
    <w:rsid w:val="00747D50"/>
    <w:rsid w:val="00751AA8"/>
    <w:rsid w:val="00775668"/>
    <w:rsid w:val="00782F1E"/>
    <w:rsid w:val="007902D8"/>
    <w:rsid w:val="00796768"/>
    <w:rsid w:val="007A0C96"/>
    <w:rsid w:val="007A1DAA"/>
    <w:rsid w:val="007A3F80"/>
    <w:rsid w:val="007A4739"/>
    <w:rsid w:val="007A4CCF"/>
    <w:rsid w:val="007B7062"/>
    <w:rsid w:val="007B7F29"/>
    <w:rsid w:val="007C07D9"/>
    <w:rsid w:val="007C604E"/>
    <w:rsid w:val="007E6EA5"/>
    <w:rsid w:val="007F056B"/>
    <w:rsid w:val="008015E5"/>
    <w:rsid w:val="00830DFA"/>
    <w:rsid w:val="00856B52"/>
    <w:rsid w:val="00876DE2"/>
    <w:rsid w:val="00887B83"/>
    <w:rsid w:val="00891CDD"/>
    <w:rsid w:val="008954A7"/>
    <w:rsid w:val="00895CE3"/>
    <w:rsid w:val="008B0C48"/>
    <w:rsid w:val="008B190B"/>
    <w:rsid w:val="008B437D"/>
    <w:rsid w:val="008B7FE9"/>
    <w:rsid w:val="008C2145"/>
    <w:rsid w:val="008D4C73"/>
    <w:rsid w:val="008F4F25"/>
    <w:rsid w:val="00905309"/>
    <w:rsid w:val="0097090B"/>
    <w:rsid w:val="00972560"/>
    <w:rsid w:val="00972E25"/>
    <w:rsid w:val="009775D2"/>
    <w:rsid w:val="00977F9A"/>
    <w:rsid w:val="00984C56"/>
    <w:rsid w:val="00985213"/>
    <w:rsid w:val="009A4F91"/>
    <w:rsid w:val="009B3BBF"/>
    <w:rsid w:val="009B4310"/>
    <w:rsid w:val="009C6C08"/>
    <w:rsid w:val="009E4500"/>
    <w:rsid w:val="009F2B18"/>
    <w:rsid w:val="009F45C1"/>
    <w:rsid w:val="009F4714"/>
    <w:rsid w:val="009F486F"/>
    <w:rsid w:val="00A148E6"/>
    <w:rsid w:val="00A16AB1"/>
    <w:rsid w:val="00A222E8"/>
    <w:rsid w:val="00A2659C"/>
    <w:rsid w:val="00A32B99"/>
    <w:rsid w:val="00A33219"/>
    <w:rsid w:val="00A604D6"/>
    <w:rsid w:val="00A62635"/>
    <w:rsid w:val="00A70BAC"/>
    <w:rsid w:val="00A80E22"/>
    <w:rsid w:val="00A86A58"/>
    <w:rsid w:val="00A86E39"/>
    <w:rsid w:val="00AA37E8"/>
    <w:rsid w:val="00AC7105"/>
    <w:rsid w:val="00AD2CA2"/>
    <w:rsid w:val="00AD6440"/>
    <w:rsid w:val="00AD7886"/>
    <w:rsid w:val="00AE6267"/>
    <w:rsid w:val="00AF48E1"/>
    <w:rsid w:val="00AF6BFD"/>
    <w:rsid w:val="00B007BB"/>
    <w:rsid w:val="00B01698"/>
    <w:rsid w:val="00B13634"/>
    <w:rsid w:val="00B1445E"/>
    <w:rsid w:val="00B156AC"/>
    <w:rsid w:val="00B24099"/>
    <w:rsid w:val="00B359C8"/>
    <w:rsid w:val="00B4242F"/>
    <w:rsid w:val="00B529F0"/>
    <w:rsid w:val="00B67242"/>
    <w:rsid w:val="00B71DFA"/>
    <w:rsid w:val="00BA172E"/>
    <w:rsid w:val="00BB4308"/>
    <w:rsid w:val="00BB7540"/>
    <w:rsid w:val="00BC1FD4"/>
    <w:rsid w:val="00BC2C21"/>
    <w:rsid w:val="00BE1820"/>
    <w:rsid w:val="00BE6D53"/>
    <w:rsid w:val="00BF0287"/>
    <w:rsid w:val="00BF4177"/>
    <w:rsid w:val="00C014D4"/>
    <w:rsid w:val="00C04528"/>
    <w:rsid w:val="00C079C9"/>
    <w:rsid w:val="00C113D3"/>
    <w:rsid w:val="00C154F5"/>
    <w:rsid w:val="00C24B06"/>
    <w:rsid w:val="00C260F6"/>
    <w:rsid w:val="00C26DC5"/>
    <w:rsid w:val="00C412ED"/>
    <w:rsid w:val="00C45C7D"/>
    <w:rsid w:val="00C5022B"/>
    <w:rsid w:val="00C5151C"/>
    <w:rsid w:val="00C67F7F"/>
    <w:rsid w:val="00C8199C"/>
    <w:rsid w:val="00CA538A"/>
    <w:rsid w:val="00CA7C9F"/>
    <w:rsid w:val="00CB171B"/>
    <w:rsid w:val="00CD081D"/>
    <w:rsid w:val="00CD24F3"/>
    <w:rsid w:val="00CD4739"/>
    <w:rsid w:val="00CE7EA0"/>
    <w:rsid w:val="00CF03DD"/>
    <w:rsid w:val="00D03DCE"/>
    <w:rsid w:val="00D05364"/>
    <w:rsid w:val="00D06023"/>
    <w:rsid w:val="00D074FB"/>
    <w:rsid w:val="00D116D8"/>
    <w:rsid w:val="00D12789"/>
    <w:rsid w:val="00D16E0F"/>
    <w:rsid w:val="00D23A24"/>
    <w:rsid w:val="00D2617C"/>
    <w:rsid w:val="00D31F93"/>
    <w:rsid w:val="00D34050"/>
    <w:rsid w:val="00D4792B"/>
    <w:rsid w:val="00D535FC"/>
    <w:rsid w:val="00D56E72"/>
    <w:rsid w:val="00D60B89"/>
    <w:rsid w:val="00D621BA"/>
    <w:rsid w:val="00D623F2"/>
    <w:rsid w:val="00D863A8"/>
    <w:rsid w:val="00DA6BF8"/>
    <w:rsid w:val="00DC3EBE"/>
    <w:rsid w:val="00DD2795"/>
    <w:rsid w:val="00DD2923"/>
    <w:rsid w:val="00DE360A"/>
    <w:rsid w:val="00DE67E7"/>
    <w:rsid w:val="00DF0950"/>
    <w:rsid w:val="00DF7200"/>
    <w:rsid w:val="00E10860"/>
    <w:rsid w:val="00E10DA5"/>
    <w:rsid w:val="00E1230D"/>
    <w:rsid w:val="00E16672"/>
    <w:rsid w:val="00E21679"/>
    <w:rsid w:val="00E23CF4"/>
    <w:rsid w:val="00E25548"/>
    <w:rsid w:val="00E26FE6"/>
    <w:rsid w:val="00E30926"/>
    <w:rsid w:val="00E30E30"/>
    <w:rsid w:val="00E42579"/>
    <w:rsid w:val="00E43B07"/>
    <w:rsid w:val="00E51E48"/>
    <w:rsid w:val="00E75E5E"/>
    <w:rsid w:val="00E76FB3"/>
    <w:rsid w:val="00EA13D0"/>
    <w:rsid w:val="00EA7440"/>
    <w:rsid w:val="00EB66B9"/>
    <w:rsid w:val="00EB7640"/>
    <w:rsid w:val="00EC477B"/>
    <w:rsid w:val="00ED4264"/>
    <w:rsid w:val="00ED5625"/>
    <w:rsid w:val="00EE0827"/>
    <w:rsid w:val="00EE6304"/>
    <w:rsid w:val="00EE65A5"/>
    <w:rsid w:val="00EE76E1"/>
    <w:rsid w:val="00EF6279"/>
    <w:rsid w:val="00F17DFA"/>
    <w:rsid w:val="00F36F26"/>
    <w:rsid w:val="00F401E6"/>
    <w:rsid w:val="00F441DE"/>
    <w:rsid w:val="00F6289C"/>
    <w:rsid w:val="00F70993"/>
    <w:rsid w:val="00F739E3"/>
    <w:rsid w:val="00F8321A"/>
    <w:rsid w:val="00F85540"/>
    <w:rsid w:val="00F86B84"/>
    <w:rsid w:val="00FA622E"/>
    <w:rsid w:val="00FB23BC"/>
    <w:rsid w:val="00FB694F"/>
    <w:rsid w:val="00FB6BC9"/>
    <w:rsid w:val="00FC1A5F"/>
    <w:rsid w:val="00FC6436"/>
    <w:rsid w:val="00FD00B7"/>
    <w:rsid w:val="00FD0DA7"/>
    <w:rsid w:val="00FE04F5"/>
    <w:rsid w:val="00FE15C6"/>
    <w:rsid w:val="00FE69B8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4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E4500"/>
    <w:rPr>
      <w:b/>
      <w:bCs/>
    </w:rPr>
  </w:style>
  <w:style w:type="character" w:customStyle="1" w:styleId="trectitle1">
    <w:name w:val="trectitle1"/>
    <w:basedOn w:val="DefaultParagraphFont"/>
    <w:rsid w:val="00253CEA"/>
    <w:rPr>
      <w:b/>
      <w:bCs/>
    </w:rPr>
  </w:style>
  <w:style w:type="table" w:styleId="TableGrid">
    <w:name w:val="Table Grid"/>
    <w:basedOn w:val="TableNormal"/>
    <w:uiPriority w:val="59"/>
    <w:rsid w:val="00282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8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3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35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2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9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tahmas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9D15-7431-4728-81B9-7B214EDA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tahmasebzadeh</dc:creator>
  <cp:keywords/>
  <dc:description/>
  <cp:lastModifiedBy>dr tahmasebzadeh</cp:lastModifiedBy>
  <cp:revision>82</cp:revision>
  <cp:lastPrinted>2011-02-16T13:03:00Z</cp:lastPrinted>
  <dcterms:created xsi:type="dcterms:W3CDTF">2011-02-16T11:21:00Z</dcterms:created>
  <dcterms:modified xsi:type="dcterms:W3CDTF">2019-09-24T20:07:00Z</dcterms:modified>
</cp:coreProperties>
</file>