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01" w:rsidRDefault="00E61F01" w:rsidP="005877B2">
      <w:pPr>
        <w:spacing w:line="240" w:lineRule="auto"/>
        <w:contextualSpacing/>
        <w:jc w:val="center"/>
        <w:rPr>
          <w:rFonts w:cs="B Nazanin" w:hint="cs"/>
          <w:sz w:val="24"/>
          <w:szCs w:val="24"/>
          <w:rtl/>
        </w:rPr>
      </w:pPr>
    </w:p>
    <w:p w:rsidR="006857AF" w:rsidRDefault="006857AF" w:rsidP="005877B2">
      <w:pPr>
        <w:spacing w:line="240" w:lineRule="auto"/>
        <w:contextualSpacing/>
        <w:jc w:val="center"/>
        <w:rPr>
          <w:rFonts w:cs="B Nazanin"/>
          <w:sz w:val="24"/>
          <w:szCs w:val="24"/>
        </w:rPr>
      </w:pPr>
    </w:p>
    <w:p w:rsidR="00E61F01" w:rsidRDefault="00E61F01" w:rsidP="005877B2">
      <w:pPr>
        <w:spacing w:line="240" w:lineRule="auto"/>
        <w:contextualSpacing/>
        <w:jc w:val="center"/>
        <w:rPr>
          <w:rFonts w:cs="B Nazanin"/>
          <w:sz w:val="24"/>
          <w:szCs w:val="24"/>
        </w:rPr>
      </w:pPr>
    </w:p>
    <w:p w:rsidR="00C5022B" w:rsidRPr="00B13634" w:rsidRDefault="00FC6436" w:rsidP="005877B2">
      <w:pPr>
        <w:spacing w:line="240" w:lineRule="auto"/>
        <w:contextualSpacing/>
        <w:jc w:val="center"/>
        <w:rPr>
          <w:rFonts w:cs="B Nazanin"/>
          <w:sz w:val="24"/>
          <w:szCs w:val="24"/>
          <w:rtl/>
        </w:rPr>
      </w:pPr>
      <w:r w:rsidRPr="00B13634">
        <w:rPr>
          <w:rFonts w:cs="B Nazanin" w:hint="cs"/>
          <w:sz w:val="24"/>
          <w:szCs w:val="24"/>
          <w:rtl/>
        </w:rPr>
        <w:t>بسمه تعالی</w:t>
      </w:r>
    </w:p>
    <w:p w:rsidR="00FC6436" w:rsidRDefault="00DE360A" w:rsidP="005877B2">
      <w:pPr>
        <w:spacing w:line="240" w:lineRule="auto"/>
        <w:contextualSpacing/>
        <w:jc w:val="center"/>
        <w:rPr>
          <w:rFonts w:cs="B Titr"/>
          <w:sz w:val="24"/>
          <w:szCs w:val="24"/>
          <w:rtl/>
        </w:rPr>
      </w:pPr>
      <w:r w:rsidRPr="00775668">
        <w:rPr>
          <w:rFonts w:cs="B Titr" w:hint="cs"/>
          <w:sz w:val="24"/>
          <w:szCs w:val="24"/>
          <w:rtl/>
        </w:rPr>
        <w:t>دانشگاه</w:t>
      </w:r>
      <w:r w:rsidR="006C4678">
        <w:rPr>
          <w:rFonts w:cs="B Titr" w:hint="cs"/>
          <w:sz w:val="24"/>
          <w:szCs w:val="24"/>
          <w:rtl/>
        </w:rPr>
        <w:t xml:space="preserve"> تبریز</w:t>
      </w:r>
    </w:p>
    <w:p w:rsidR="006C4678" w:rsidRPr="006C4678" w:rsidRDefault="006C4678" w:rsidP="005877B2">
      <w:pPr>
        <w:spacing w:line="240" w:lineRule="auto"/>
        <w:contextualSpacing/>
        <w:jc w:val="center"/>
        <w:rPr>
          <w:rFonts w:cs="B Titr"/>
          <w:sz w:val="20"/>
          <w:szCs w:val="20"/>
          <w:rtl/>
        </w:rPr>
      </w:pPr>
      <w:r w:rsidRPr="006C4678">
        <w:rPr>
          <w:rFonts w:cs="B Titr" w:hint="cs"/>
          <w:sz w:val="20"/>
          <w:szCs w:val="20"/>
          <w:rtl/>
        </w:rPr>
        <w:t>دانشکده علوم تربیتی و روانشناسی</w:t>
      </w:r>
    </w:p>
    <w:p w:rsidR="00DE360A" w:rsidRPr="00775668" w:rsidRDefault="00253CEA" w:rsidP="00413F9E">
      <w:pPr>
        <w:spacing w:line="240" w:lineRule="auto"/>
        <w:contextualSpacing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نیم سال</w:t>
      </w:r>
      <w:r w:rsidR="006C4678">
        <w:rPr>
          <w:rFonts w:cs="B Titr" w:hint="cs"/>
          <w:sz w:val="24"/>
          <w:szCs w:val="24"/>
          <w:rtl/>
        </w:rPr>
        <w:t xml:space="preserve"> </w:t>
      </w:r>
      <w:r w:rsidR="00413F9E">
        <w:rPr>
          <w:rFonts w:cs="B Titr" w:hint="cs"/>
          <w:sz w:val="24"/>
          <w:szCs w:val="24"/>
          <w:rtl/>
        </w:rPr>
        <w:t>اول</w:t>
      </w:r>
      <w:r>
        <w:rPr>
          <w:rFonts w:cs="B Titr" w:hint="cs"/>
          <w:sz w:val="24"/>
          <w:szCs w:val="24"/>
          <w:rtl/>
        </w:rPr>
        <w:t xml:space="preserve"> </w:t>
      </w:r>
      <w:r w:rsidR="00DE360A" w:rsidRPr="00775668">
        <w:rPr>
          <w:rFonts w:cs="B Titr" w:hint="cs"/>
          <w:sz w:val="24"/>
          <w:szCs w:val="24"/>
          <w:rtl/>
        </w:rPr>
        <w:t xml:space="preserve">تحصیلی </w:t>
      </w:r>
      <w:r w:rsidR="00413F9E">
        <w:rPr>
          <w:rFonts w:cs="B Titr" w:hint="cs"/>
          <w:sz w:val="24"/>
          <w:szCs w:val="24"/>
          <w:rtl/>
        </w:rPr>
        <w:t>1400</w:t>
      </w:r>
      <w:r w:rsidR="00BC2C21">
        <w:rPr>
          <w:rFonts w:cs="B Titr" w:hint="cs"/>
          <w:sz w:val="24"/>
          <w:szCs w:val="24"/>
          <w:rtl/>
        </w:rPr>
        <w:t>-</w:t>
      </w:r>
      <w:r w:rsidR="00413F9E">
        <w:rPr>
          <w:rFonts w:cs="B Titr" w:hint="cs"/>
          <w:sz w:val="24"/>
          <w:szCs w:val="24"/>
          <w:rtl/>
        </w:rPr>
        <w:t>1399</w:t>
      </w:r>
    </w:p>
    <w:p w:rsidR="00DE360A" w:rsidRPr="00B13634" w:rsidRDefault="00DE360A" w:rsidP="005877B2">
      <w:pPr>
        <w:spacing w:line="240" w:lineRule="auto"/>
        <w:contextualSpacing/>
        <w:jc w:val="both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سیلابس</w:t>
      </w:r>
    </w:p>
    <w:p w:rsidR="00DE360A" w:rsidRPr="00B13634" w:rsidRDefault="00DE360A" w:rsidP="006D5ED2">
      <w:pPr>
        <w:spacing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عنوان درس:</w:t>
      </w:r>
      <w:r w:rsidR="006C4678"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</w:t>
      </w:r>
      <w:r w:rsidR="005B2EE4">
        <w:rPr>
          <w:rFonts w:cs="B Nazanin" w:hint="cs"/>
          <w:sz w:val="24"/>
          <w:szCs w:val="24"/>
          <w:rtl/>
        </w:rPr>
        <w:t xml:space="preserve">ارزشیابی </w:t>
      </w:r>
      <w:r w:rsidR="000F062F">
        <w:rPr>
          <w:rFonts w:cs="B Nazanin" w:hint="cs"/>
          <w:sz w:val="24"/>
          <w:szCs w:val="24"/>
          <w:rtl/>
        </w:rPr>
        <w:t xml:space="preserve">اثر بخشی </w:t>
      </w:r>
      <w:r w:rsidR="005B2EE4">
        <w:rPr>
          <w:rFonts w:cs="B Nazanin" w:hint="cs"/>
          <w:sz w:val="24"/>
          <w:szCs w:val="24"/>
          <w:rtl/>
        </w:rPr>
        <w:t>دوره های آموزشی</w:t>
      </w:r>
      <w:r w:rsidR="00253CEA"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</w:t>
      </w:r>
    </w:p>
    <w:p w:rsidR="00DE360A" w:rsidRPr="00B13634" w:rsidRDefault="00DE360A" w:rsidP="005877B2">
      <w:pPr>
        <w:spacing w:line="240" w:lineRule="auto"/>
        <w:contextualSpacing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مدرس:</w:t>
      </w:r>
      <w:r w:rsidRPr="00B13634">
        <w:rPr>
          <w:rFonts w:cs="B Nazanin" w:hint="cs"/>
          <w:sz w:val="24"/>
          <w:szCs w:val="24"/>
          <w:rtl/>
        </w:rPr>
        <w:t xml:space="preserve"> داود طهماسب زاده </w:t>
      </w:r>
      <w:r w:rsidR="008B0C48">
        <w:rPr>
          <w:rFonts w:cs="B Nazanin" w:hint="cs"/>
          <w:sz w:val="24"/>
          <w:szCs w:val="24"/>
          <w:rtl/>
        </w:rPr>
        <w:t xml:space="preserve">شیخلار </w:t>
      </w:r>
      <w:r w:rsidR="006C4678">
        <w:rPr>
          <w:rFonts w:cs="B Nazanin" w:hint="cs"/>
          <w:sz w:val="24"/>
          <w:szCs w:val="24"/>
          <w:rtl/>
        </w:rPr>
        <w:t>(</w:t>
      </w:r>
      <w:r w:rsidR="003F1D98" w:rsidRPr="00B13634">
        <w:rPr>
          <w:rFonts w:cs="B Nazanin" w:hint="cs"/>
          <w:sz w:val="24"/>
          <w:szCs w:val="24"/>
          <w:rtl/>
        </w:rPr>
        <w:t>دکتر</w:t>
      </w:r>
      <w:r w:rsidR="006C4678">
        <w:rPr>
          <w:rFonts w:cs="B Nazanin" w:hint="cs"/>
          <w:sz w:val="24"/>
          <w:szCs w:val="24"/>
          <w:rtl/>
        </w:rPr>
        <w:t>ا</w:t>
      </w:r>
      <w:r w:rsidR="003F1D98" w:rsidRPr="00B13634">
        <w:rPr>
          <w:rFonts w:cs="B Nazanin" w:hint="cs"/>
          <w:sz w:val="24"/>
          <w:szCs w:val="24"/>
          <w:rtl/>
        </w:rPr>
        <w:t>ی مطالعات برنامه درسی دانشگاه شهید بهشتی)</w:t>
      </w:r>
    </w:p>
    <w:p w:rsidR="008B0C48" w:rsidRPr="00B13634" w:rsidRDefault="00DE360A" w:rsidP="005877B2">
      <w:pPr>
        <w:spacing w:line="240" w:lineRule="auto"/>
        <w:contextualSpacing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 xml:space="preserve">مشاوره </w:t>
      </w:r>
      <w:r w:rsidR="003F1D98" w:rsidRPr="00B13634">
        <w:rPr>
          <w:rFonts w:cs="B Titr" w:hint="cs"/>
          <w:sz w:val="24"/>
          <w:szCs w:val="24"/>
          <w:rtl/>
        </w:rPr>
        <w:t>دانشجویان :</w:t>
      </w:r>
      <w:r w:rsidR="00715DE3">
        <w:rPr>
          <w:rFonts w:cs="B Nazanin" w:hint="cs"/>
          <w:sz w:val="24"/>
          <w:szCs w:val="24"/>
          <w:rtl/>
        </w:rPr>
        <w:t xml:space="preserve"> مطابق برنامه هفتگی</w:t>
      </w:r>
      <w:r w:rsidR="00633372">
        <w:rPr>
          <w:rFonts w:cs="B Nazanin" w:hint="cs"/>
          <w:sz w:val="24"/>
          <w:szCs w:val="24"/>
          <w:rtl/>
        </w:rPr>
        <w:t xml:space="preserve"> حضور استاد در دانشکده</w:t>
      </w:r>
      <w:r w:rsidR="00715DE3">
        <w:rPr>
          <w:rFonts w:cs="B Nazanin" w:hint="cs"/>
          <w:sz w:val="24"/>
          <w:szCs w:val="24"/>
          <w:rtl/>
        </w:rPr>
        <w:t xml:space="preserve"> </w:t>
      </w:r>
      <w:r w:rsidR="009F45C1">
        <w:rPr>
          <w:rFonts w:cs="B Nazanin" w:hint="cs"/>
          <w:sz w:val="24"/>
          <w:szCs w:val="24"/>
          <w:rtl/>
        </w:rPr>
        <w:t>.ایمیل</w:t>
      </w:r>
      <w:r w:rsidR="003F1D98" w:rsidRPr="00B13634">
        <w:rPr>
          <w:rFonts w:cs="B Nazanin" w:hint="cs"/>
          <w:sz w:val="24"/>
          <w:szCs w:val="24"/>
          <w:rtl/>
        </w:rPr>
        <w:t xml:space="preserve">: </w:t>
      </w:r>
      <w:hyperlink r:id="rId6" w:history="1">
        <w:r w:rsidR="006C4678" w:rsidRPr="00A10F60">
          <w:rPr>
            <w:rStyle w:val="Hyperlink"/>
            <w:rFonts w:cs="B Nazanin"/>
            <w:sz w:val="24"/>
            <w:szCs w:val="24"/>
          </w:rPr>
          <w:t>d.tahmaseb@yahoo.com</w:t>
        </w:r>
      </w:hyperlink>
      <w:r w:rsidR="003F1D98" w:rsidRPr="00B13634">
        <w:rPr>
          <w:rFonts w:cs="B Nazanin"/>
          <w:sz w:val="24"/>
          <w:szCs w:val="24"/>
        </w:rPr>
        <w:t xml:space="preserve"> </w:t>
      </w:r>
      <w:r w:rsidR="008B0C48">
        <w:rPr>
          <w:rFonts w:cs="B Nazanin" w:hint="cs"/>
          <w:sz w:val="24"/>
          <w:szCs w:val="24"/>
          <w:rtl/>
        </w:rPr>
        <w:t xml:space="preserve"> </w:t>
      </w:r>
      <w:r w:rsidR="008B0C48">
        <w:rPr>
          <w:rFonts w:cs="B Nazanin"/>
          <w:sz w:val="24"/>
          <w:szCs w:val="24"/>
        </w:rPr>
        <w:t>d.tahmaseb@tabrizu.ac.ir</w:t>
      </w:r>
      <w:r w:rsidR="008B0C48" w:rsidRPr="00B13634">
        <w:rPr>
          <w:rFonts w:cs="B Nazanin"/>
          <w:sz w:val="24"/>
          <w:szCs w:val="24"/>
        </w:rPr>
        <w:t xml:space="preserve"> </w:t>
      </w:r>
      <w:r w:rsidR="008B0C48">
        <w:rPr>
          <w:rFonts w:cs="B Nazanin" w:hint="cs"/>
          <w:sz w:val="24"/>
          <w:szCs w:val="24"/>
          <w:rtl/>
        </w:rPr>
        <w:t xml:space="preserve"> </w:t>
      </w:r>
    </w:p>
    <w:p w:rsidR="009214D7" w:rsidRDefault="0039251D" w:rsidP="009214D7">
      <w:pPr>
        <w:spacing w:line="240" w:lineRule="auto"/>
        <w:contextualSpacing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هدف : </w:t>
      </w:r>
    </w:p>
    <w:p w:rsidR="005877B2" w:rsidRDefault="009214D7" w:rsidP="005B2EE4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0C6563" w:rsidRPr="000C6563">
        <w:rPr>
          <w:rFonts w:cs="B Nazanin" w:hint="cs"/>
          <w:sz w:val="24"/>
          <w:szCs w:val="24"/>
          <w:rtl/>
        </w:rPr>
        <w:t xml:space="preserve">- </w:t>
      </w:r>
      <w:r w:rsidR="005B2EE4">
        <w:rPr>
          <w:rFonts w:cs="B Nazanin" w:hint="cs"/>
          <w:sz w:val="24"/>
          <w:szCs w:val="24"/>
          <w:rtl/>
        </w:rPr>
        <w:t xml:space="preserve">آشنا کردن دانشجویان با روش های مختلف ارزشیابی دوره های آموزش و بهسازی منابع انسانی در سازمان ها </w:t>
      </w:r>
      <w:r w:rsidR="000C6563" w:rsidRPr="000C6563">
        <w:rPr>
          <w:rFonts w:cs="B Nazanin" w:hint="cs"/>
          <w:sz w:val="24"/>
          <w:szCs w:val="24"/>
          <w:rtl/>
        </w:rPr>
        <w:t xml:space="preserve"> 2- کمک به دانشجویان در کسب بینش عمیق تر </w:t>
      </w:r>
      <w:r w:rsidR="005B2EE4">
        <w:rPr>
          <w:rFonts w:cs="B Nazanin" w:hint="cs"/>
          <w:sz w:val="24"/>
          <w:szCs w:val="24"/>
          <w:rtl/>
        </w:rPr>
        <w:t xml:space="preserve">نسبت به مفهوم ارزشیابی و جایگاه </w:t>
      </w:r>
      <w:r w:rsidR="003D1316">
        <w:rPr>
          <w:rFonts w:cs="B Nazanin" w:hint="cs"/>
          <w:sz w:val="24"/>
          <w:szCs w:val="24"/>
          <w:rtl/>
        </w:rPr>
        <w:t xml:space="preserve">آن </w:t>
      </w:r>
      <w:r w:rsidR="005B2EE4">
        <w:rPr>
          <w:rFonts w:cs="B Nazanin" w:hint="cs"/>
          <w:sz w:val="24"/>
          <w:szCs w:val="24"/>
          <w:rtl/>
        </w:rPr>
        <w:t xml:space="preserve">در برنامه های آموزشی سازمان ها  </w:t>
      </w:r>
    </w:p>
    <w:p w:rsidR="009214D7" w:rsidRDefault="0039251D" w:rsidP="0073057D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سرفصل های درس: </w:t>
      </w:r>
    </w:p>
    <w:p w:rsidR="005877B2" w:rsidRDefault="00DD2923" w:rsidP="0073057D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Titr"/>
          <w:sz w:val="24"/>
          <w:szCs w:val="24"/>
        </w:rPr>
        <w:t xml:space="preserve"> </w:t>
      </w:r>
      <w:r w:rsidRPr="00DD2923">
        <w:rPr>
          <w:rFonts w:cs="B Nazanin" w:hint="cs"/>
          <w:sz w:val="24"/>
          <w:szCs w:val="24"/>
          <w:rtl/>
        </w:rPr>
        <w:t>1-</w:t>
      </w:r>
      <w:r w:rsidR="00633372" w:rsidRPr="00633372">
        <w:rPr>
          <w:rFonts w:cs="B Nazanin" w:hint="cs"/>
          <w:sz w:val="24"/>
          <w:szCs w:val="24"/>
          <w:rtl/>
        </w:rPr>
        <w:t xml:space="preserve"> </w:t>
      </w:r>
      <w:r w:rsidR="00633372" w:rsidRPr="004A2559">
        <w:rPr>
          <w:rFonts w:cs="B Nazanin" w:hint="cs"/>
          <w:sz w:val="24"/>
          <w:szCs w:val="24"/>
          <w:rtl/>
        </w:rPr>
        <w:t xml:space="preserve">تعریف مفهوم </w:t>
      </w:r>
      <w:r w:rsidR="005B2EE4">
        <w:rPr>
          <w:rFonts w:cs="B Nazanin" w:hint="cs"/>
          <w:sz w:val="24"/>
          <w:szCs w:val="24"/>
          <w:rtl/>
        </w:rPr>
        <w:t>ارزشیابی از ابعاد مختلف</w:t>
      </w:r>
      <w:r w:rsidR="005877B2">
        <w:rPr>
          <w:rFonts w:cs="B Nazanin" w:hint="cs"/>
          <w:sz w:val="24"/>
          <w:szCs w:val="24"/>
          <w:rtl/>
        </w:rPr>
        <w:t xml:space="preserve">  </w:t>
      </w:r>
      <w:r w:rsidR="00633372" w:rsidRPr="004A2559">
        <w:rPr>
          <w:rFonts w:cs="B Nazanin" w:hint="cs"/>
          <w:sz w:val="24"/>
          <w:szCs w:val="24"/>
          <w:rtl/>
        </w:rPr>
        <w:t xml:space="preserve">  </w:t>
      </w:r>
      <w:r w:rsidR="00895CE3">
        <w:rPr>
          <w:rFonts w:cs="B Nazanin" w:hint="cs"/>
          <w:sz w:val="24"/>
          <w:szCs w:val="24"/>
          <w:rtl/>
        </w:rPr>
        <w:t>2</w:t>
      </w:r>
      <w:r w:rsidR="00775668" w:rsidRPr="00775668">
        <w:rPr>
          <w:rFonts w:cs="B Nazanin" w:hint="cs"/>
          <w:sz w:val="24"/>
          <w:szCs w:val="24"/>
          <w:rtl/>
        </w:rPr>
        <w:t xml:space="preserve">.  </w:t>
      </w:r>
      <w:r w:rsidR="00007AA4">
        <w:rPr>
          <w:rFonts w:cs="B Nazanin" w:hint="cs"/>
          <w:sz w:val="24"/>
          <w:szCs w:val="24"/>
          <w:rtl/>
        </w:rPr>
        <w:t>جایگاه ارزشیابی در دوره های آموزش و بهسازی</w:t>
      </w:r>
      <w:r w:rsidR="0039251D" w:rsidRPr="00775668">
        <w:rPr>
          <w:rFonts w:cs="B Nazanin" w:hint="cs"/>
          <w:sz w:val="24"/>
          <w:szCs w:val="24"/>
          <w:rtl/>
        </w:rPr>
        <w:t xml:space="preserve"> </w:t>
      </w:r>
      <w:r w:rsidR="00775668" w:rsidRPr="00775668">
        <w:rPr>
          <w:rFonts w:cs="B Nazanin" w:hint="cs"/>
          <w:sz w:val="24"/>
          <w:szCs w:val="24"/>
          <w:rtl/>
        </w:rPr>
        <w:t xml:space="preserve">  </w:t>
      </w:r>
      <w:r w:rsidR="00895CE3">
        <w:rPr>
          <w:rFonts w:cs="B Nazanin" w:hint="cs"/>
          <w:sz w:val="24"/>
          <w:szCs w:val="24"/>
          <w:rtl/>
        </w:rPr>
        <w:t>3</w:t>
      </w:r>
      <w:r w:rsidR="00775668" w:rsidRPr="00775668">
        <w:rPr>
          <w:rFonts w:cs="B Nazanin" w:hint="cs"/>
          <w:sz w:val="24"/>
          <w:szCs w:val="24"/>
          <w:rtl/>
        </w:rPr>
        <w:t xml:space="preserve">.  </w:t>
      </w:r>
      <w:r w:rsidR="00007AA4">
        <w:rPr>
          <w:rFonts w:cs="B Nazanin" w:hint="cs"/>
          <w:sz w:val="24"/>
          <w:szCs w:val="24"/>
          <w:rtl/>
        </w:rPr>
        <w:t xml:space="preserve">اصول ارزشیابی از دوره های آموزش و بهسازی </w:t>
      </w:r>
      <w:r w:rsidR="001624BD">
        <w:rPr>
          <w:rFonts w:cs="B Nazanin" w:hint="cs"/>
          <w:sz w:val="24"/>
          <w:szCs w:val="24"/>
          <w:rtl/>
        </w:rPr>
        <w:t xml:space="preserve"> </w:t>
      </w:r>
      <w:r w:rsidR="00B24052">
        <w:rPr>
          <w:rFonts w:cs="B Nazanin" w:hint="cs"/>
          <w:sz w:val="24"/>
          <w:szCs w:val="24"/>
          <w:rtl/>
        </w:rPr>
        <w:t xml:space="preserve">4. </w:t>
      </w:r>
      <w:r w:rsidR="00007AA4">
        <w:rPr>
          <w:rFonts w:cs="B Nazanin" w:hint="cs"/>
          <w:sz w:val="24"/>
          <w:szCs w:val="24"/>
          <w:rtl/>
        </w:rPr>
        <w:t>الگوهای ارزشیابی از دوره های آموزشی</w:t>
      </w:r>
      <w:r w:rsidR="00B24052">
        <w:rPr>
          <w:rFonts w:cs="B Nazanin" w:hint="cs"/>
          <w:sz w:val="24"/>
          <w:szCs w:val="24"/>
          <w:rtl/>
        </w:rPr>
        <w:t xml:space="preserve">   </w:t>
      </w:r>
    </w:p>
    <w:p w:rsidR="009214D7" w:rsidRDefault="0074207C" w:rsidP="005877B2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وظایف مدرس :</w:t>
      </w:r>
    </w:p>
    <w:p w:rsidR="005877B2" w:rsidRDefault="0074207C" w:rsidP="005877B2">
      <w:pPr>
        <w:spacing w:line="240" w:lineRule="auto"/>
        <w:contextualSpacing/>
        <w:rPr>
          <w:rFonts w:cs="B Nazanin"/>
          <w:sz w:val="24"/>
          <w:szCs w:val="24"/>
          <w:rtl/>
        </w:rPr>
      </w:pPr>
      <w:r w:rsidRPr="00DD2923">
        <w:rPr>
          <w:rFonts w:cs="B Nazanin" w:hint="cs"/>
          <w:sz w:val="24"/>
          <w:szCs w:val="24"/>
          <w:rtl/>
        </w:rPr>
        <w:t xml:space="preserve"> </w:t>
      </w:r>
      <w:r w:rsidR="00DD2923" w:rsidRPr="00DD2923">
        <w:rPr>
          <w:rFonts w:cs="B Nazanin" w:hint="cs"/>
          <w:sz w:val="24"/>
          <w:szCs w:val="24"/>
          <w:rtl/>
        </w:rPr>
        <w:t xml:space="preserve"> </w:t>
      </w:r>
      <w:bookmarkStart w:id="0" w:name="OLE_LINK1"/>
      <w:bookmarkStart w:id="1" w:name="OLE_LINK2"/>
      <w:r w:rsidR="00DD2923" w:rsidRPr="00DD2923">
        <w:rPr>
          <w:rFonts w:cs="B Nazanin" w:hint="cs"/>
          <w:sz w:val="24"/>
          <w:szCs w:val="24"/>
          <w:rtl/>
        </w:rPr>
        <w:t>1-</w:t>
      </w:r>
      <w:r w:rsidRPr="00775668">
        <w:rPr>
          <w:rFonts w:cs="B Nazanin" w:hint="cs"/>
          <w:sz w:val="24"/>
          <w:szCs w:val="24"/>
          <w:rtl/>
        </w:rPr>
        <w:t>حضور بموقع و منظم در کلاس درس</w:t>
      </w:r>
      <w:r w:rsidR="00775668" w:rsidRPr="00775668">
        <w:rPr>
          <w:rFonts w:cs="B Nazanin" w:hint="cs"/>
          <w:sz w:val="24"/>
          <w:szCs w:val="24"/>
          <w:rtl/>
        </w:rPr>
        <w:t xml:space="preserve">    2. </w:t>
      </w:r>
      <w:bookmarkEnd w:id="0"/>
      <w:bookmarkEnd w:id="1"/>
      <w:r w:rsidRPr="00775668">
        <w:rPr>
          <w:rFonts w:cs="B Nazanin" w:hint="cs"/>
          <w:sz w:val="24"/>
          <w:szCs w:val="24"/>
          <w:rtl/>
        </w:rPr>
        <w:t>تطبیق تدریس با منبع درسی و سر فصلهای درس</w:t>
      </w:r>
      <w:r w:rsidR="00775668" w:rsidRPr="00775668">
        <w:rPr>
          <w:rFonts w:cs="B Nazanin" w:hint="cs"/>
          <w:sz w:val="24"/>
          <w:szCs w:val="24"/>
          <w:rtl/>
        </w:rPr>
        <w:t xml:space="preserve">   3. </w:t>
      </w:r>
      <w:r w:rsidRPr="00775668">
        <w:rPr>
          <w:rFonts w:cs="B Nazanin" w:hint="cs"/>
          <w:sz w:val="24"/>
          <w:szCs w:val="24"/>
          <w:rtl/>
        </w:rPr>
        <w:t>فراهم نمودن محیط مناسب جهت مشارکت و بیان اظهار نظر دانشجویان در مباحث درسی</w:t>
      </w:r>
    </w:p>
    <w:p w:rsidR="009214D7" w:rsidRDefault="0074207C" w:rsidP="005877B2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وظایف دانشجو:</w:t>
      </w:r>
    </w:p>
    <w:p w:rsidR="005877B2" w:rsidRDefault="00DD2923" w:rsidP="005877B2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Pr="00DD2923">
        <w:rPr>
          <w:rFonts w:cs="B Nazanin" w:hint="cs"/>
          <w:sz w:val="24"/>
          <w:szCs w:val="24"/>
          <w:rtl/>
        </w:rPr>
        <w:t>1-</w:t>
      </w:r>
      <w:r w:rsidR="0074207C" w:rsidRPr="00CA538A">
        <w:rPr>
          <w:rFonts w:cs="B Nazanin"/>
          <w:sz w:val="24"/>
          <w:szCs w:val="24"/>
          <w:rtl/>
        </w:rPr>
        <w:t>حضور بموقع و منظم در کلاس درس</w:t>
      </w:r>
      <w:r w:rsidR="00CA538A" w:rsidRPr="00CA538A">
        <w:rPr>
          <w:rFonts w:cs="B Nazanin" w:hint="cs"/>
          <w:sz w:val="24"/>
          <w:szCs w:val="24"/>
          <w:rtl/>
        </w:rPr>
        <w:t xml:space="preserve">     2. </w:t>
      </w:r>
      <w:r w:rsidR="0074207C" w:rsidRPr="00CA538A">
        <w:rPr>
          <w:rFonts w:cs="B Nazanin" w:hint="cs"/>
          <w:sz w:val="24"/>
          <w:szCs w:val="24"/>
          <w:rtl/>
        </w:rPr>
        <w:t xml:space="preserve">جدیت در فراگیری دروس و </w:t>
      </w:r>
      <w:r w:rsidR="005C5957">
        <w:rPr>
          <w:rFonts w:cs="B Nazanin" w:hint="cs"/>
          <w:sz w:val="24"/>
          <w:szCs w:val="24"/>
          <w:rtl/>
        </w:rPr>
        <w:t>م</w:t>
      </w:r>
      <w:r w:rsidR="0074207C" w:rsidRPr="00CA538A">
        <w:rPr>
          <w:rFonts w:cs="B Nazanin" w:hint="cs"/>
          <w:sz w:val="24"/>
          <w:szCs w:val="24"/>
          <w:rtl/>
        </w:rPr>
        <w:t>ش</w:t>
      </w:r>
      <w:r w:rsidR="005C5957">
        <w:rPr>
          <w:rFonts w:cs="B Nazanin" w:hint="cs"/>
          <w:sz w:val="24"/>
          <w:szCs w:val="24"/>
          <w:rtl/>
        </w:rPr>
        <w:t>ا</w:t>
      </w:r>
      <w:r w:rsidR="0074207C" w:rsidRPr="00CA538A">
        <w:rPr>
          <w:rFonts w:cs="B Nazanin" w:hint="cs"/>
          <w:sz w:val="24"/>
          <w:szCs w:val="24"/>
          <w:rtl/>
        </w:rPr>
        <w:t>رکت فعال در مباحث درسی</w:t>
      </w:r>
    </w:p>
    <w:p w:rsidR="009214D7" w:rsidRDefault="0074207C" w:rsidP="004F2790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ارزشیابی و ریز نمرات </w:t>
      </w:r>
      <w:r w:rsidR="009C6C08">
        <w:rPr>
          <w:rFonts w:cs="B Titr" w:hint="cs"/>
          <w:sz w:val="24"/>
          <w:szCs w:val="24"/>
          <w:rtl/>
        </w:rPr>
        <w:t>:</w:t>
      </w:r>
    </w:p>
    <w:p w:rsidR="00B13634" w:rsidRDefault="00DD2923" w:rsidP="006C49AF">
      <w:pPr>
        <w:spacing w:line="240" w:lineRule="auto"/>
        <w:contextualSpacing/>
        <w:rPr>
          <w:rFonts w:cs="B Nazanin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Pr="00DD2923">
        <w:rPr>
          <w:rFonts w:cs="B Nazanin" w:hint="cs"/>
          <w:sz w:val="24"/>
          <w:szCs w:val="24"/>
          <w:rtl/>
        </w:rPr>
        <w:t xml:space="preserve">1- </w:t>
      </w:r>
      <w:r w:rsidR="0074207C" w:rsidRPr="008B0C48">
        <w:rPr>
          <w:rFonts w:cs="B Nazanin" w:hint="cs"/>
          <w:sz w:val="24"/>
          <w:szCs w:val="24"/>
          <w:rtl/>
        </w:rPr>
        <w:t xml:space="preserve">حضور منظم و مشارکت فعال در کلاس درس </w:t>
      </w:r>
      <w:r w:rsidR="00400256" w:rsidRPr="008B0C48">
        <w:rPr>
          <w:rFonts w:cs="B Nazanin" w:hint="cs"/>
          <w:sz w:val="24"/>
          <w:szCs w:val="24"/>
          <w:rtl/>
        </w:rPr>
        <w:t>(2 نمره)</w:t>
      </w:r>
      <w:r w:rsidR="00BC2C21" w:rsidRPr="008B0C48">
        <w:rPr>
          <w:rFonts w:cs="B Nazanin" w:hint="cs"/>
          <w:sz w:val="24"/>
          <w:szCs w:val="24"/>
          <w:rtl/>
        </w:rPr>
        <w:t xml:space="preserve">   </w:t>
      </w:r>
      <w:r w:rsidR="00CA538A" w:rsidRPr="008B0C48">
        <w:rPr>
          <w:rFonts w:cs="B Nazanin" w:hint="cs"/>
          <w:sz w:val="24"/>
          <w:szCs w:val="24"/>
          <w:rtl/>
        </w:rPr>
        <w:t xml:space="preserve"> 2.</w:t>
      </w:r>
      <w:r w:rsidR="00580D28" w:rsidRPr="008B0C48">
        <w:rPr>
          <w:rFonts w:cs="B Nazanin" w:hint="cs"/>
          <w:sz w:val="24"/>
          <w:szCs w:val="24"/>
          <w:rtl/>
        </w:rPr>
        <w:t xml:space="preserve"> انجام یک مقاله علمی پژوهشی</w:t>
      </w:r>
      <w:r w:rsidR="003B54FF" w:rsidRPr="008B0C48">
        <w:rPr>
          <w:rFonts w:cs="B Nazanin" w:hint="cs"/>
          <w:sz w:val="24"/>
          <w:szCs w:val="24"/>
          <w:rtl/>
        </w:rPr>
        <w:t xml:space="preserve"> بصورت گروه </w:t>
      </w:r>
      <w:r w:rsidR="00FD00B7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نفری</w:t>
      </w:r>
      <w:r w:rsidR="003B54FF" w:rsidRPr="008B0C48">
        <w:rPr>
          <w:rFonts w:cs="B Nazanin" w:hint="cs"/>
          <w:sz w:val="24"/>
          <w:szCs w:val="24"/>
          <w:rtl/>
        </w:rPr>
        <w:t xml:space="preserve"> و</w:t>
      </w:r>
      <w:r w:rsidR="00CA538A" w:rsidRPr="008B0C48">
        <w:rPr>
          <w:rFonts w:cs="B Nazanin" w:hint="cs"/>
          <w:sz w:val="24"/>
          <w:szCs w:val="24"/>
          <w:rtl/>
        </w:rPr>
        <w:t xml:space="preserve"> </w:t>
      </w:r>
      <w:r w:rsidR="00580D28" w:rsidRPr="008B0C48">
        <w:rPr>
          <w:rFonts w:cs="B Nazanin" w:hint="cs"/>
          <w:sz w:val="24"/>
          <w:szCs w:val="24"/>
          <w:rtl/>
        </w:rPr>
        <w:t>ارائه گواهی پذیرش آن (</w:t>
      </w:r>
      <w:r w:rsidR="006C49AF">
        <w:rPr>
          <w:rFonts w:cs="B Nazanin" w:hint="cs"/>
          <w:sz w:val="24"/>
          <w:szCs w:val="24"/>
          <w:rtl/>
        </w:rPr>
        <w:t>5</w:t>
      </w:r>
      <w:r w:rsidR="00580D28" w:rsidRPr="008B0C48">
        <w:rPr>
          <w:rFonts w:cs="B Nazanin" w:hint="cs"/>
          <w:sz w:val="24"/>
          <w:szCs w:val="24"/>
          <w:rtl/>
        </w:rPr>
        <w:t xml:space="preserve"> نمره)</w:t>
      </w:r>
      <w:r w:rsidR="004F2790">
        <w:rPr>
          <w:rFonts w:cs="B Nazanin" w:hint="cs"/>
          <w:sz w:val="24"/>
          <w:szCs w:val="24"/>
          <w:rtl/>
        </w:rPr>
        <w:t xml:space="preserve"> یا انجام یک طرح ارزشیابی از دروه های آموزشی یک سازمان </w:t>
      </w:r>
      <w:r w:rsidR="003B54FF" w:rsidRPr="008B0C48">
        <w:rPr>
          <w:rFonts w:cs="B Nazanin" w:hint="cs"/>
          <w:sz w:val="24"/>
          <w:szCs w:val="24"/>
          <w:rtl/>
        </w:rPr>
        <w:t xml:space="preserve"> </w:t>
      </w:r>
      <w:r w:rsidR="00CA538A" w:rsidRPr="008B0C48">
        <w:rPr>
          <w:rFonts w:cs="B Nazanin" w:hint="cs"/>
          <w:sz w:val="24"/>
          <w:szCs w:val="24"/>
          <w:rtl/>
        </w:rPr>
        <w:t xml:space="preserve"> </w:t>
      </w:r>
      <w:r w:rsidR="00400256" w:rsidRPr="008B0C48">
        <w:rPr>
          <w:rFonts w:cs="B Nazanin" w:hint="cs"/>
          <w:sz w:val="24"/>
          <w:szCs w:val="24"/>
          <w:rtl/>
        </w:rPr>
        <w:t>3</w:t>
      </w:r>
      <w:r w:rsidR="00BE6D53" w:rsidRPr="008B0C48">
        <w:rPr>
          <w:rFonts w:cs="B Nazanin" w:hint="cs"/>
          <w:sz w:val="24"/>
          <w:szCs w:val="24"/>
          <w:rtl/>
        </w:rPr>
        <w:t xml:space="preserve">. </w:t>
      </w:r>
      <w:r w:rsidR="00B13634" w:rsidRPr="008B0C48">
        <w:rPr>
          <w:rFonts w:cs="B Nazanin" w:hint="cs"/>
          <w:sz w:val="24"/>
          <w:szCs w:val="24"/>
          <w:rtl/>
        </w:rPr>
        <w:t xml:space="preserve">آزمون پایان ترم </w:t>
      </w:r>
      <w:r w:rsidR="00400256" w:rsidRPr="008B0C48">
        <w:rPr>
          <w:rFonts w:cs="B Nazanin" w:hint="cs"/>
          <w:sz w:val="24"/>
          <w:szCs w:val="24"/>
          <w:rtl/>
        </w:rPr>
        <w:t>(</w:t>
      </w:r>
      <w:r w:rsidR="00580D28" w:rsidRPr="008B0C48">
        <w:rPr>
          <w:rFonts w:cs="B Nazanin" w:hint="cs"/>
          <w:sz w:val="24"/>
          <w:szCs w:val="24"/>
          <w:rtl/>
        </w:rPr>
        <w:t>1</w:t>
      </w:r>
      <w:r w:rsidR="006C49AF">
        <w:rPr>
          <w:rFonts w:cs="B Nazanin" w:hint="cs"/>
          <w:sz w:val="24"/>
          <w:szCs w:val="24"/>
          <w:rtl/>
        </w:rPr>
        <w:t>3</w:t>
      </w:r>
      <w:r w:rsidR="00400256" w:rsidRPr="008B0C48">
        <w:rPr>
          <w:rFonts w:cs="B Nazanin" w:hint="cs"/>
          <w:sz w:val="24"/>
          <w:szCs w:val="24"/>
          <w:rtl/>
        </w:rPr>
        <w:t xml:space="preserve"> نمره)</w:t>
      </w:r>
    </w:p>
    <w:p w:rsidR="00850487" w:rsidRPr="008B0C48" w:rsidRDefault="00850487" w:rsidP="004F2790">
      <w:pPr>
        <w:spacing w:line="240" w:lineRule="auto"/>
        <w:contextualSpacing/>
        <w:rPr>
          <w:rFonts w:cs="B Nazanin"/>
          <w:sz w:val="24"/>
          <w:szCs w:val="24"/>
        </w:rPr>
      </w:pPr>
    </w:p>
    <w:p w:rsidR="005877B2" w:rsidRDefault="00EC477B" w:rsidP="00286F83">
      <w:pPr>
        <w:spacing w:line="240" w:lineRule="auto"/>
        <w:contextualSpacing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برخي </w:t>
      </w:r>
      <w:r w:rsidR="000642EA" w:rsidRPr="003A427B">
        <w:rPr>
          <w:rFonts w:cs="B Titr" w:hint="cs"/>
          <w:sz w:val="24"/>
          <w:szCs w:val="24"/>
          <w:rtl/>
        </w:rPr>
        <w:t xml:space="preserve">منابع </w:t>
      </w:r>
      <w:r w:rsidR="00D2617C">
        <w:rPr>
          <w:rFonts w:cs="B Titr" w:hint="cs"/>
          <w:sz w:val="24"/>
          <w:szCs w:val="24"/>
          <w:rtl/>
        </w:rPr>
        <w:t xml:space="preserve">مطرح در حوزه </w:t>
      </w:r>
      <w:r w:rsidR="00286F83">
        <w:rPr>
          <w:rFonts w:cs="B Titr" w:hint="cs"/>
          <w:sz w:val="24"/>
          <w:szCs w:val="24"/>
          <w:rtl/>
        </w:rPr>
        <w:t>ارزشیابی دوره های آموزشی</w:t>
      </w:r>
      <w:r>
        <w:rPr>
          <w:rFonts w:cs="B Titr" w:hint="cs"/>
          <w:sz w:val="24"/>
          <w:szCs w:val="24"/>
          <w:rtl/>
        </w:rPr>
        <w:t xml:space="preserve"> بعنوان منبع </w:t>
      </w:r>
      <w:r w:rsidR="000642EA" w:rsidRPr="003A427B">
        <w:rPr>
          <w:rFonts w:cs="B Titr" w:hint="cs"/>
          <w:sz w:val="24"/>
          <w:szCs w:val="24"/>
          <w:rtl/>
        </w:rPr>
        <w:t>درسی</w:t>
      </w:r>
      <w:r w:rsidR="007C26B4">
        <w:rPr>
          <w:rFonts w:cs="B Titr" w:hint="cs"/>
          <w:sz w:val="24"/>
          <w:szCs w:val="24"/>
          <w:rtl/>
        </w:rPr>
        <w:t xml:space="preserve"> و مطالعه بیشتر</w:t>
      </w:r>
      <w:r w:rsidR="000642EA" w:rsidRPr="003A427B">
        <w:rPr>
          <w:rFonts w:cs="B Titr" w:hint="cs"/>
          <w:sz w:val="24"/>
          <w:szCs w:val="24"/>
          <w:rtl/>
        </w:rPr>
        <w:t xml:space="preserve"> :</w:t>
      </w:r>
    </w:p>
    <w:p w:rsidR="00965C53" w:rsidRPr="005877B2" w:rsidRDefault="00965C53" w:rsidP="00965C53">
      <w:pPr>
        <w:pStyle w:val="ListParagraph"/>
        <w:numPr>
          <w:ilvl w:val="0"/>
          <w:numId w:val="35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ارزشیابی آموزشی، اباصلت خراسانی و حامد حسینی ضرابی. مرکز آموزش و تحقیقات صنعتی ایران</w:t>
      </w:r>
    </w:p>
    <w:p w:rsidR="00F6289C" w:rsidRPr="005877B2" w:rsidRDefault="0073057D" w:rsidP="0073057D">
      <w:pPr>
        <w:pStyle w:val="ListParagraph"/>
        <w:numPr>
          <w:ilvl w:val="0"/>
          <w:numId w:val="35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ارزیابی اثربخشی آموزش های سازمانی : راهنمای عملیاتی. اباصلت خراسانی و هومن دوستی. مرکز آموزش و تحقیقات صنعتی ایران</w:t>
      </w:r>
    </w:p>
    <w:p w:rsidR="007C26B4" w:rsidRDefault="0073057D" w:rsidP="005877B2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ارزشیابی اثربخشی دوره های آموزشی، تالیف کورش فتحی واجارگاه </w:t>
      </w:r>
      <w:r w:rsidR="00286F83">
        <w:rPr>
          <w:rFonts w:cs="B Nazanin" w:hint="cs"/>
          <w:sz w:val="24"/>
          <w:szCs w:val="24"/>
          <w:rtl/>
        </w:rPr>
        <w:t xml:space="preserve">و طلعت دیبا واجاری، </w:t>
      </w:r>
      <w:r>
        <w:rPr>
          <w:rFonts w:cs="B Nazanin" w:hint="cs"/>
          <w:sz w:val="24"/>
          <w:szCs w:val="24"/>
          <w:rtl/>
        </w:rPr>
        <w:t>انتشارات آییژ</w:t>
      </w:r>
    </w:p>
    <w:p w:rsidR="00286F83" w:rsidRDefault="003D1316" w:rsidP="005877B2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ارزشیابی آموزشی</w:t>
      </w:r>
      <w:r w:rsidR="00286F83">
        <w:rPr>
          <w:rFonts w:cs="B Nazanin" w:hint="cs"/>
          <w:sz w:val="24"/>
          <w:szCs w:val="24"/>
          <w:rtl/>
        </w:rPr>
        <w:t>، تالیف عباس بازرگان، انتشارات سمت</w:t>
      </w:r>
    </w:p>
    <w:p w:rsidR="00286F83" w:rsidRDefault="00286F83" w:rsidP="005877B2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ارزشیابی</w:t>
      </w:r>
      <w:r w:rsidR="003D1316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تالیف علی اکبر سیف، انتشارات رز</w:t>
      </w:r>
    </w:p>
    <w:p w:rsidR="00286F83" w:rsidRDefault="00286F83" w:rsidP="003D1316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ارزشیابی آموزشی، </w:t>
      </w:r>
      <w:r w:rsidR="003D1316">
        <w:rPr>
          <w:rFonts w:cs="B Nazanin" w:hint="cs"/>
          <w:sz w:val="24"/>
          <w:szCs w:val="24"/>
          <w:rtl/>
        </w:rPr>
        <w:t>ریچارد ولف، ترجمه</w:t>
      </w:r>
      <w:r>
        <w:rPr>
          <w:rFonts w:cs="B Nazanin" w:hint="cs"/>
          <w:sz w:val="24"/>
          <w:szCs w:val="24"/>
          <w:rtl/>
        </w:rPr>
        <w:t xml:space="preserve"> علیرضا کیامنش</w:t>
      </w:r>
      <w:r w:rsidR="003D1316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انتشارات مرکز نشر دانشگاهی</w:t>
      </w:r>
    </w:p>
    <w:p w:rsidR="00286F83" w:rsidRDefault="00286F83" w:rsidP="005877B2">
      <w:pPr>
        <w:pStyle w:val="ListParagraph"/>
        <w:numPr>
          <w:ilvl w:val="0"/>
          <w:numId w:val="34"/>
        </w:numPr>
        <w:spacing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تحلیل هزینه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فایده نو</w:t>
      </w:r>
      <w:r w:rsidR="009214D7">
        <w:rPr>
          <w:rFonts w:cs="B Nazanin" w:hint="cs"/>
          <w:sz w:val="24"/>
          <w:szCs w:val="24"/>
          <w:rtl/>
        </w:rPr>
        <w:t>شته مارین وودهال ترجمه دکتر کورش</w:t>
      </w:r>
      <w:r>
        <w:rPr>
          <w:rFonts w:cs="B Nazanin" w:hint="cs"/>
          <w:sz w:val="24"/>
          <w:szCs w:val="24"/>
          <w:rtl/>
        </w:rPr>
        <w:t xml:space="preserve"> فتحی واجارگاه</w:t>
      </w:r>
    </w:p>
    <w:p w:rsidR="00850487" w:rsidRDefault="00850487" w:rsidP="00850487">
      <w:pPr>
        <w:pStyle w:val="ListParagraph"/>
        <w:numPr>
          <w:ilvl w:val="0"/>
          <w:numId w:val="3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50487">
        <w:rPr>
          <w:rFonts w:asciiTheme="majorBidi" w:hAnsiTheme="majorBidi" w:cstheme="majorBidi"/>
          <w:sz w:val="24"/>
          <w:szCs w:val="24"/>
        </w:rPr>
        <w:t xml:space="preserve">Evaluation in education, (1979) </w:t>
      </w:r>
      <w:r w:rsidRPr="00850487">
        <w:rPr>
          <w:rFonts w:asciiTheme="majorBidi" w:hAnsiTheme="majorBidi" w:cstheme="majorBidi"/>
          <w:sz w:val="24"/>
          <w:szCs w:val="24"/>
          <w:lang w:bidi="ar-SA"/>
        </w:rPr>
        <w:t xml:space="preserve">BRUCE H. CHOPPIN, T. NEVILLE POSTLETHWAITE. </w:t>
      </w:r>
      <w:proofErr w:type="spellStart"/>
      <w:r w:rsidRPr="00850487">
        <w:rPr>
          <w:rFonts w:asciiTheme="majorBidi" w:hAnsiTheme="majorBidi" w:cstheme="majorBidi"/>
          <w:sz w:val="24"/>
          <w:szCs w:val="24"/>
          <w:lang w:bidi="ar-SA"/>
        </w:rPr>
        <w:t>Pergamon</w:t>
      </w:r>
      <w:proofErr w:type="spellEnd"/>
      <w:r w:rsidRPr="00850487">
        <w:rPr>
          <w:rFonts w:asciiTheme="majorBidi" w:hAnsiTheme="majorBidi" w:cstheme="majorBidi"/>
          <w:sz w:val="24"/>
          <w:szCs w:val="24"/>
          <w:lang w:bidi="ar-SA"/>
        </w:rPr>
        <w:t xml:space="preserve"> Press</w:t>
      </w:r>
    </w:p>
    <w:p w:rsidR="00850487" w:rsidRDefault="00850487" w:rsidP="00850487">
      <w:pPr>
        <w:pStyle w:val="ListParagraph"/>
        <w:numPr>
          <w:ilvl w:val="0"/>
          <w:numId w:val="3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50487">
        <w:rPr>
          <w:rFonts w:asciiTheme="majorBidi" w:hAnsiTheme="majorBidi" w:cstheme="majorBidi"/>
          <w:sz w:val="24"/>
          <w:szCs w:val="24"/>
        </w:rPr>
        <w:t xml:space="preserve">Evaluation in schools: Getting started on training and implementation (1992) Glyn Rogers and Linda </w:t>
      </w:r>
      <w:proofErr w:type="spellStart"/>
      <w:r w:rsidRPr="00850487">
        <w:rPr>
          <w:rFonts w:asciiTheme="majorBidi" w:hAnsiTheme="majorBidi" w:cstheme="majorBidi"/>
          <w:sz w:val="24"/>
          <w:szCs w:val="24"/>
        </w:rPr>
        <w:t>Badham.published</w:t>
      </w:r>
      <w:proofErr w:type="spellEnd"/>
      <w:r w:rsidRPr="0085048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850487">
        <w:rPr>
          <w:rFonts w:asciiTheme="majorBidi" w:hAnsiTheme="majorBidi" w:cstheme="majorBidi"/>
          <w:sz w:val="24"/>
          <w:szCs w:val="24"/>
        </w:rPr>
        <w:t>Routledge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50487" w:rsidRPr="00850487" w:rsidRDefault="00850487" w:rsidP="00850487">
      <w:pPr>
        <w:pStyle w:val="ListParagraph"/>
        <w:numPr>
          <w:ilvl w:val="0"/>
          <w:numId w:val="34"/>
        </w:num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50487">
        <w:rPr>
          <w:rFonts w:asciiTheme="majorBidi" w:hAnsiTheme="majorBidi" w:cstheme="majorBidi"/>
          <w:sz w:val="24"/>
          <w:szCs w:val="24"/>
        </w:rPr>
        <w:t>Self-evaluation in the Global Classroom</w:t>
      </w:r>
      <w:r w:rsidR="00913735">
        <w:rPr>
          <w:rFonts w:asciiTheme="majorBidi" w:hAnsiTheme="majorBidi" w:cstheme="majorBidi"/>
          <w:sz w:val="24"/>
          <w:szCs w:val="24"/>
        </w:rPr>
        <w:t xml:space="preserve"> (2003)</w:t>
      </w:r>
      <w:r w:rsidR="00913735" w:rsidRPr="00913735">
        <w:rPr>
          <w:rFonts w:asciiTheme="majorBidi" w:hAnsiTheme="majorBidi" w:cstheme="majorBidi"/>
          <w:sz w:val="24"/>
          <w:szCs w:val="24"/>
        </w:rPr>
        <w:t xml:space="preserve"> John </w:t>
      </w:r>
      <w:proofErr w:type="spellStart"/>
      <w:r w:rsidR="00913735" w:rsidRPr="00913735">
        <w:rPr>
          <w:rFonts w:asciiTheme="majorBidi" w:hAnsiTheme="majorBidi" w:cstheme="majorBidi"/>
          <w:sz w:val="24"/>
          <w:szCs w:val="24"/>
        </w:rPr>
        <w:t>MacBeath</w:t>
      </w:r>
      <w:proofErr w:type="spellEnd"/>
      <w:r w:rsidR="00913735" w:rsidRPr="0091373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13735" w:rsidRPr="00913735">
        <w:rPr>
          <w:rFonts w:asciiTheme="majorBidi" w:hAnsiTheme="majorBidi" w:cstheme="majorBidi"/>
          <w:sz w:val="24"/>
          <w:szCs w:val="24"/>
        </w:rPr>
        <w:t>Hidenori</w:t>
      </w:r>
      <w:proofErr w:type="spellEnd"/>
      <w:r w:rsidR="00913735" w:rsidRPr="009137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735" w:rsidRPr="00913735">
        <w:rPr>
          <w:rFonts w:asciiTheme="majorBidi" w:hAnsiTheme="majorBidi" w:cstheme="majorBidi"/>
          <w:sz w:val="24"/>
          <w:szCs w:val="24"/>
        </w:rPr>
        <w:t>Sugimine</w:t>
      </w:r>
      <w:proofErr w:type="spellEnd"/>
      <w:r w:rsidR="00913735" w:rsidRPr="00913735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913735" w:rsidRPr="00850487">
        <w:rPr>
          <w:rFonts w:asciiTheme="majorBidi" w:hAnsiTheme="majorBidi" w:cstheme="majorBidi"/>
          <w:sz w:val="24"/>
          <w:szCs w:val="24"/>
        </w:rPr>
        <w:t>published</w:t>
      </w:r>
      <w:proofErr w:type="gramEnd"/>
      <w:r w:rsidR="00913735" w:rsidRPr="0085048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913735" w:rsidRPr="00850487">
        <w:rPr>
          <w:rFonts w:asciiTheme="majorBidi" w:hAnsiTheme="majorBidi" w:cstheme="majorBidi"/>
          <w:sz w:val="24"/>
          <w:szCs w:val="24"/>
        </w:rPr>
        <w:t>Routledge</w:t>
      </w:r>
      <w:proofErr w:type="spellEnd"/>
      <w:r w:rsidR="009137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3735">
        <w:rPr>
          <w:rFonts w:asciiTheme="majorBidi" w:hAnsiTheme="majorBidi" w:cstheme="majorBidi"/>
          <w:sz w:val="24"/>
          <w:szCs w:val="24"/>
        </w:rPr>
        <w:t>falmer</w:t>
      </w:r>
      <w:proofErr w:type="spellEnd"/>
      <w:r w:rsidR="00913735">
        <w:rPr>
          <w:rFonts w:asciiTheme="majorBidi" w:hAnsiTheme="majorBidi" w:cstheme="majorBidi"/>
          <w:sz w:val="24"/>
          <w:szCs w:val="24"/>
        </w:rPr>
        <w:t>.</w:t>
      </w:r>
    </w:p>
    <w:sectPr w:rsidR="00850487" w:rsidRPr="00850487" w:rsidSect="00B34D9E">
      <w:pgSz w:w="11906" w:h="16838"/>
      <w:pgMar w:top="709" w:right="707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964"/>
    <w:multiLevelType w:val="hybridMultilevel"/>
    <w:tmpl w:val="070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BB9"/>
    <w:multiLevelType w:val="hybridMultilevel"/>
    <w:tmpl w:val="ED6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D4B"/>
    <w:multiLevelType w:val="hybridMultilevel"/>
    <w:tmpl w:val="4344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1726"/>
    <w:multiLevelType w:val="hybridMultilevel"/>
    <w:tmpl w:val="6E728B8C"/>
    <w:lvl w:ilvl="0" w:tplc="F39C3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29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29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241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DF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C7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C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EE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C6B9F"/>
    <w:multiLevelType w:val="hybridMultilevel"/>
    <w:tmpl w:val="0F1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C3BF8"/>
    <w:multiLevelType w:val="hybridMultilevel"/>
    <w:tmpl w:val="7E0C0D56"/>
    <w:lvl w:ilvl="0" w:tplc="E2C8D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87DE5"/>
    <w:multiLevelType w:val="hybridMultilevel"/>
    <w:tmpl w:val="11C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914A0"/>
    <w:multiLevelType w:val="hybridMultilevel"/>
    <w:tmpl w:val="5CC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37B3"/>
    <w:multiLevelType w:val="hybridMultilevel"/>
    <w:tmpl w:val="1EE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632F6"/>
    <w:multiLevelType w:val="hybridMultilevel"/>
    <w:tmpl w:val="E3E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D3EE3"/>
    <w:multiLevelType w:val="hybridMultilevel"/>
    <w:tmpl w:val="4E7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86013"/>
    <w:multiLevelType w:val="hybridMultilevel"/>
    <w:tmpl w:val="3024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A0D"/>
    <w:multiLevelType w:val="hybridMultilevel"/>
    <w:tmpl w:val="E38AD43E"/>
    <w:lvl w:ilvl="0" w:tplc="E2C8D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4037"/>
    <w:multiLevelType w:val="hybridMultilevel"/>
    <w:tmpl w:val="A9DA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54EC6"/>
    <w:multiLevelType w:val="hybridMultilevel"/>
    <w:tmpl w:val="216E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B3874"/>
    <w:multiLevelType w:val="hybridMultilevel"/>
    <w:tmpl w:val="C07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1855"/>
    <w:multiLevelType w:val="hybridMultilevel"/>
    <w:tmpl w:val="581E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60EB7"/>
    <w:multiLevelType w:val="hybridMultilevel"/>
    <w:tmpl w:val="1A6AC920"/>
    <w:lvl w:ilvl="0" w:tplc="B1188C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2CB7658"/>
    <w:multiLevelType w:val="hybridMultilevel"/>
    <w:tmpl w:val="6BD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A2359"/>
    <w:multiLevelType w:val="hybridMultilevel"/>
    <w:tmpl w:val="1C2046BA"/>
    <w:lvl w:ilvl="0" w:tplc="33C2EDF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A2B64"/>
    <w:multiLevelType w:val="hybridMultilevel"/>
    <w:tmpl w:val="B1464C78"/>
    <w:lvl w:ilvl="0" w:tplc="FDF0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4529A"/>
    <w:multiLevelType w:val="hybridMultilevel"/>
    <w:tmpl w:val="371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5DD6"/>
    <w:multiLevelType w:val="hybridMultilevel"/>
    <w:tmpl w:val="F9BE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12D57"/>
    <w:multiLevelType w:val="hybridMultilevel"/>
    <w:tmpl w:val="AD482FBE"/>
    <w:lvl w:ilvl="0" w:tplc="0246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FA5AAD"/>
    <w:multiLevelType w:val="hybridMultilevel"/>
    <w:tmpl w:val="A5C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A7BDA"/>
    <w:multiLevelType w:val="hybridMultilevel"/>
    <w:tmpl w:val="DAE8B0EC"/>
    <w:lvl w:ilvl="0" w:tplc="FDF0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5316D"/>
    <w:multiLevelType w:val="hybridMultilevel"/>
    <w:tmpl w:val="9BF8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928EC"/>
    <w:multiLevelType w:val="hybridMultilevel"/>
    <w:tmpl w:val="9E5A7A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E34CF"/>
    <w:multiLevelType w:val="hybridMultilevel"/>
    <w:tmpl w:val="014E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09299B"/>
    <w:multiLevelType w:val="hybridMultilevel"/>
    <w:tmpl w:val="6662373A"/>
    <w:lvl w:ilvl="0" w:tplc="886C1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55BAB"/>
    <w:multiLevelType w:val="hybridMultilevel"/>
    <w:tmpl w:val="043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3B395E"/>
    <w:multiLevelType w:val="hybridMultilevel"/>
    <w:tmpl w:val="217CF200"/>
    <w:lvl w:ilvl="0" w:tplc="FDF08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6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7"/>
  </w:num>
  <w:num w:numId="8">
    <w:abstractNumId w:val="27"/>
  </w:num>
  <w:num w:numId="9">
    <w:abstractNumId w:val="0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0"/>
  </w:num>
  <w:num w:numId="14">
    <w:abstractNumId w:val="24"/>
  </w:num>
  <w:num w:numId="15">
    <w:abstractNumId w:val="14"/>
  </w:num>
  <w:num w:numId="16">
    <w:abstractNumId w:val="26"/>
  </w:num>
  <w:num w:numId="17">
    <w:abstractNumId w:val="28"/>
  </w:num>
  <w:num w:numId="18">
    <w:abstractNumId w:val="21"/>
  </w:num>
  <w:num w:numId="19">
    <w:abstractNumId w:val="17"/>
  </w:num>
  <w:num w:numId="20">
    <w:abstractNumId w:val="13"/>
  </w:num>
  <w:num w:numId="21">
    <w:abstractNumId w:val="22"/>
  </w:num>
  <w:num w:numId="22">
    <w:abstractNumId w:val="11"/>
  </w:num>
  <w:num w:numId="23">
    <w:abstractNumId w:val="8"/>
  </w:num>
  <w:num w:numId="24">
    <w:abstractNumId w:val="9"/>
  </w:num>
  <w:num w:numId="25">
    <w:abstractNumId w:val="1"/>
  </w:num>
  <w:num w:numId="26">
    <w:abstractNumId w:val="2"/>
  </w:num>
  <w:num w:numId="27">
    <w:abstractNumId w:val="23"/>
  </w:num>
  <w:num w:numId="28">
    <w:abstractNumId w:val="3"/>
  </w:num>
  <w:num w:numId="29">
    <w:abstractNumId w:val="29"/>
  </w:num>
  <w:num w:numId="30">
    <w:abstractNumId w:val="5"/>
  </w:num>
  <w:num w:numId="31">
    <w:abstractNumId w:val="12"/>
  </w:num>
  <w:num w:numId="32">
    <w:abstractNumId w:val="20"/>
  </w:num>
  <w:num w:numId="33">
    <w:abstractNumId w:val="31"/>
  </w:num>
  <w:num w:numId="34">
    <w:abstractNumId w:val="2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C6436"/>
    <w:rsid w:val="0000425D"/>
    <w:rsid w:val="00005AB4"/>
    <w:rsid w:val="00007AA4"/>
    <w:rsid w:val="00012797"/>
    <w:rsid w:val="0001333D"/>
    <w:rsid w:val="00032328"/>
    <w:rsid w:val="00033CDE"/>
    <w:rsid w:val="00034167"/>
    <w:rsid w:val="00037521"/>
    <w:rsid w:val="0005329B"/>
    <w:rsid w:val="0005385E"/>
    <w:rsid w:val="00053EAA"/>
    <w:rsid w:val="00060DE5"/>
    <w:rsid w:val="000642EA"/>
    <w:rsid w:val="00065708"/>
    <w:rsid w:val="000663E8"/>
    <w:rsid w:val="00072723"/>
    <w:rsid w:val="000748A0"/>
    <w:rsid w:val="00084668"/>
    <w:rsid w:val="00091A0A"/>
    <w:rsid w:val="000960B4"/>
    <w:rsid w:val="000B5179"/>
    <w:rsid w:val="000B6654"/>
    <w:rsid w:val="000C6563"/>
    <w:rsid w:val="000F062F"/>
    <w:rsid w:val="00107916"/>
    <w:rsid w:val="00125C3E"/>
    <w:rsid w:val="00130370"/>
    <w:rsid w:val="00134C61"/>
    <w:rsid w:val="00140CEF"/>
    <w:rsid w:val="00142C4A"/>
    <w:rsid w:val="00151398"/>
    <w:rsid w:val="001624BD"/>
    <w:rsid w:val="00186151"/>
    <w:rsid w:val="00186E99"/>
    <w:rsid w:val="00191CEC"/>
    <w:rsid w:val="00195B7F"/>
    <w:rsid w:val="001971D6"/>
    <w:rsid w:val="001A2843"/>
    <w:rsid w:val="001B470E"/>
    <w:rsid w:val="001B4B8E"/>
    <w:rsid w:val="001B5974"/>
    <w:rsid w:val="001C11A4"/>
    <w:rsid w:val="001E5653"/>
    <w:rsid w:val="001F1B49"/>
    <w:rsid w:val="002007D0"/>
    <w:rsid w:val="00212B17"/>
    <w:rsid w:val="0021591B"/>
    <w:rsid w:val="00215B9E"/>
    <w:rsid w:val="00241FF4"/>
    <w:rsid w:val="0024303C"/>
    <w:rsid w:val="00244FF6"/>
    <w:rsid w:val="00253CEA"/>
    <w:rsid w:val="00282244"/>
    <w:rsid w:val="00286639"/>
    <w:rsid w:val="00286F83"/>
    <w:rsid w:val="00292285"/>
    <w:rsid w:val="002961D9"/>
    <w:rsid w:val="002B4C8D"/>
    <w:rsid w:val="002B6C5E"/>
    <w:rsid w:val="002D620A"/>
    <w:rsid w:val="002F2824"/>
    <w:rsid w:val="002F62F7"/>
    <w:rsid w:val="00304B2E"/>
    <w:rsid w:val="0031319F"/>
    <w:rsid w:val="0031753E"/>
    <w:rsid w:val="0031786C"/>
    <w:rsid w:val="00320FAC"/>
    <w:rsid w:val="003317FC"/>
    <w:rsid w:val="00335143"/>
    <w:rsid w:val="00335871"/>
    <w:rsid w:val="003455C0"/>
    <w:rsid w:val="00357BFD"/>
    <w:rsid w:val="00371EE8"/>
    <w:rsid w:val="00387746"/>
    <w:rsid w:val="0039251D"/>
    <w:rsid w:val="003A427B"/>
    <w:rsid w:val="003B54FF"/>
    <w:rsid w:val="003D1316"/>
    <w:rsid w:val="003D46CB"/>
    <w:rsid w:val="003D6512"/>
    <w:rsid w:val="003E2B22"/>
    <w:rsid w:val="003F1640"/>
    <w:rsid w:val="003F1D98"/>
    <w:rsid w:val="003F6C93"/>
    <w:rsid w:val="00400256"/>
    <w:rsid w:val="00406915"/>
    <w:rsid w:val="00413F9E"/>
    <w:rsid w:val="00415B64"/>
    <w:rsid w:val="00416218"/>
    <w:rsid w:val="00426DD0"/>
    <w:rsid w:val="0043614B"/>
    <w:rsid w:val="00442215"/>
    <w:rsid w:val="004430EE"/>
    <w:rsid w:val="004529F4"/>
    <w:rsid w:val="00466BC7"/>
    <w:rsid w:val="004721AE"/>
    <w:rsid w:val="00472DBC"/>
    <w:rsid w:val="0047781A"/>
    <w:rsid w:val="004828F1"/>
    <w:rsid w:val="00497774"/>
    <w:rsid w:val="004A5F47"/>
    <w:rsid w:val="004B06CF"/>
    <w:rsid w:val="004B100F"/>
    <w:rsid w:val="004B122F"/>
    <w:rsid w:val="004B5DF3"/>
    <w:rsid w:val="004B6FD6"/>
    <w:rsid w:val="004B70B2"/>
    <w:rsid w:val="004C1A71"/>
    <w:rsid w:val="004D5107"/>
    <w:rsid w:val="004D7F17"/>
    <w:rsid w:val="004E7C12"/>
    <w:rsid w:val="004F133A"/>
    <w:rsid w:val="004F2790"/>
    <w:rsid w:val="004F2BF4"/>
    <w:rsid w:val="004F7970"/>
    <w:rsid w:val="00513E19"/>
    <w:rsid w:val="005172A6"/>
    <w:rsid w:val="00531E29"/>
    <w:rsid w:val="00535E89"/>
    <w:rsid w:val="005443C1"/>
    <w:rsid w:val="005449D3"/>
    <w:rsid w:val="00550D61"/>
    <w:rsid w:val="00555ED8"/>
    <w:rsid w:val="00557255"/>
    <w:rsid w:val="00580D28"/>
    <w:rsid w:val="005877B2"/>
    <w:rsid w:val="0059513E"/>
    <w:rsid w:val="005B100C"/>
    <w:rsid w:val="005B1BBE"/>
    <w:rsid w:val="005B2EE4"/>
    <w:rsid w:val="005B4C07"/>
    <w:rsid w:val="005B520D"/>
    <w:rsid w:val="005B7A9E"/>
    <w:rsid w:val="005C5957"/>
    <w:rsid w:val="005C621F"/>
    <w:rsid w:val="005D1683"/>
    <w:rsid w:val="005D1CEA"/>
    <w:rsid w:val="005D559F"/>
    <w:rsid w:val="005E09C8"/>
    <w:rsid w:val="005E3A7F"/>
    <w:rsid w:val="005F019F"/>
    <w:rsid w:val="005F0B78"/>
    <w:rsid w:val="005F74EB"/>
    <w:rsid w:val="00602CA8"/>
    <w:rsid w:val="00605975"/>
    <w:rsid w:val="0061076C"/>
    <w:rsid w:val="00610B2A"/>
    <w:rsid w:val="006147C8"/>
    <w:rsid w:val="00621ED2"/>
    <w:rsid w:val="00633372"/>
    <w:rsid w:val="00637A66"/>
    <w:rsid w:val="006547A6"/>
    <w:rsid w:val="00660B88"/>
    <w:rsid w:val="0066344A"/>
    <w:rsid w:val="006853FA"/>
    <w:rsid w:val="006857AF"/>
    <w:rsid w:val="0069420F"/>
    <w:rsid w:val="006A5811"/>
    <w:rsid w:val="006B167C"/>
    <w:rsid w:val="006B374C"/>
    <w:rsid w:val="006C3E64"/>
    <w:rsid w:val="006C4678"/>
    <w:rsid w:val="006C49AF"/>
    <w:rsid w:val="006C69B4"/>
    <w:rsid w:val="006D3683"/>
    <w:rsid w:val="006D4390"/>
    <w:rsid w:val="006D5ED2"/>
    <w:rsid w:val="006E0BDD"/>
    <w:rsid w:val="006F11D4"/>
    <w:rsid w:val="006F54FC"/>
    <w:rsid w:val="00701768"/>
    <w:rsid w:val="00715DE3"/>
    <w:rsid w:val="007220B7"/>
    <w:rsid w:val="0073057D"/>
    <w:rsid w:val="0073600E"/>
    <w:rsid w:val="0074207C"/>
    <w:rsid w:val="00747D50"/>
    <w:rsid w:val="00751AA8"/>
    <w:rsid w:val="00775668"/>
    <w:rsid w:val="00782F1E"/>
    <w:rsid w:val="007902D8"/>
    <w:rsid w:val="00796768"/>
    <w:rsid w:val="007A0C96"/>
    <w:rsid w:val="007A1DAA"/>
    <w:rsid w:val="007A3F80"/>
    <w:rsid w:val="007A4739"/>
    <w:rsid w:val="007A4CCF"/>
    <w:rsid w:val="007B7062"/>
    <w:rsid w:val="007B7F29"/>
    <w:rsid w:val="007C07D9"/>
    <w:rsid w:val="007C26B4"/>
    <w:rsid w:val="007C604E"/>
    <w:rsid w:val="007E6EA5"/>
    <w:rsid w:val="007F056B"/>
    <w:rsid w:val="008015E5"/>
    <w:rsid w:val="00830DFA"/>
    <w:rsid w:val="00850487"/>
    <w:rsid w:val="00856B52"/>
    <w:rsid w:val="00876DE2"/>
    <w:rsid w:val="00887B83"/>
    <w:rsid w:val="00891CDD"/>
    <w:rsid w:val="008954A7"/>
    <w:rsid w:val="00895CE3"/>
    <w:rsid w:val="008B0C48"/>
    <w:rsid w:val="008B190B"/>
    <w:rsid w:val="008B437D"/>
    <w:rsid w:val="008B7FE9"/>
    <w:rsid w:val="008C2145"/>
    <w:rsid w:val="008D4C73"/>
    <w:rsid w:val="008F4F25"/>
    <w:rsid w:val="00905309"/>
    <w:rsid w:val="00913735"/>
    <w:rsid w:val="009214D7"/>
    <w:rsid w:val="00930C3E"/>
    <w:rsid w:val="00965C53"/>
    <w:rsid w:val="0097090B"/>
    <w:rsid w:val="00972560"/>
    <w:rsid w:val="00972E25"/>
    <w:rsid w:val="009775D2"/>
    <w:rsid w:val="00977F9A"/>
    <w:rsid w:val="00984C56"/>
    <w:rsid w:val="00985213"/>
    <w:rsid w:val="009A4F91"/>
    <w:rsid w:val="009B3BBF"/>
    <w:rsid w:val="009B4310"/>
    <w:rsid w:val="009C6C08"/>
    <w:rsid w:val="009E4500"/>
    <w:rsid w:val="009F2B18"/>
    <w:rsid w:val="009F45C1"/>
    <w:rsid w:val="009F4714"/>
    <w:rsid w:val="009F486F"/>
    <w:rsid w:val="00A148E6"/>
    <w:rsid w:val="00A16AB1"/>
    <w:rsid w:val="00A222E8"/>
    <w:rsid w:val="00A2659C"/>
    <w:rsid w:val="00A32B99"/>
    <w:rsid w:val="00A33219"/>
    <w:rsid w:val="00A42DA4"/>
    <w:rsid w:val="00A604D6"/>
    <w:rsid w:val="00A62635"/>
    <w:rsid w:val="00A70BAC"/>
    <w:rsid w:val="00A80E22"/>
    <w:rsid w:val="00A86A58"/>
    <w:rsid w:val="00A86E39"/>
    <w:rsid w:val="00AA37E8"/>
    <w:rsid w:val="00AC7105"/>
    <w:rsid w:val="00AD2CA2"/>
    <w:rsid w:val="00AD6440"/>
    <w:rsid w:val="00AD7886"/>
    <w:rsid w:val="00AE6267"/>
    <w:rsid w:val="00AF48E1"/>
    <w:rsid w:val="00AF6BFD"/>
    <w:rsid w:val="00B007BB"/>
    <w:rsid w:val="00B01698"/>
    <w:rsid w:val="00B13634"/>
    <w:rsid w:val="00B1445E"/>
    <w:rsid w:val="00B156AC"/>
    <w:rsid w:val="00B24052"/>
    <w:rsid w:val="00B24099"/>
    <w:rsid w:val="00B34D9E"/>
    <w:rsid w:val="00B359C8"/>
    <w:rsid w:val="00B4242F"/>
    <w:rsid w:val="00B529F0"/>
    <w:rsid w:val="00B67242"/>
    <w:rsid w:val="00B71DFA"/>
    <w:rsid w:val="00BA172E"/>
    <w:rsid w:val="00BB4308"/>
    <w:rsid w:val="00BB7540"/>
    <w:rsid w:val="00BC1FD4"/>
    <w:rsid w:val="00BC2C21"/>
    <w:rsid w:val="00BE1820"/>
    <w:rsid w:val="00BE6D53"/>
    <w:rsid w:val="00BF0287"/>
    <w:rsid w:val="00BF4177"/>
    <w:rsid w:val="00C014D4"/>
    <w:rsid w:val="00C04528"/>
    <w:rsid w:val="00C079C9"/>
    <w:rsid w:val="00C113D3"/>
    <w:rsid w:val="00C154F5"/>
    <w:rsid w:val="00C24B06"/>
    <w:rsid w:val="00C260F6"/>
    <w:rsid w:val="00C26DC5"/>
    <w:rsid w:val="00C412ED"/>
    <w:rsid w:val="00C45C7D"/>
    <w:rsid w:val="00C4790E"/>
    <w:rsid w:val="00C5022B"/>
    <w:rsid w:val="00C5151C"/>
    <w:rsid w:val="00C67F7F"/>
    <w:rsid w:val="00C8199C"/>
    <w:rsid w:val="00CA538A"/>
    <w:rsid w:val="00CA7C9F"/>
    <w:rsid w:val="00CB3FCA"/>
    <w:rsid w:val="00CD081D"/>
    <w:rsid w:val="00CD24F3"/>
    <w:rsid w:val="00CD4739"/>
    <w:rsid w:val="00CE7EA0"/>
    <w:rsid w:val="00CF03DD"/>
    <w:rsid w:val="00CF5869"/>
    <w:rsid w:val="00D03DCE"/>
    <w:rsid w:val="00D05364"/>
    <w:rsid w:val="00D06023"/>
    <w:rsid w:val="00D116D8"/>
    <w:rsid w:val="00D12789"/>
    <w:rsid w:val="00D16E0F"/>
    <w:rsid w:val="00D23A24"/>
    <w:rsid w:val="00D2617C"/>
    <w:rsid w:val="00D31F93"/>
    <w:rsid w:val="00D34050"/>
    <w:rsid w:val="00D45BE6"/>
    <w:rsid w:val="00D4792B"/>
    <w:rsid w:val="00D535FC"/>
    <w:rsid w:val="00D56E72"/>
    <w:rsid w:val="00D60B89"/>
    <w:rsid w:val="00D621BA"/>
    <w:rsid w:val="00D623F2"/>
    <w:rsid w:val="00D863A8"/>
    <w:rsid w:val="00DA6BF8"/>
    <w:rsid w:val="00DC3EBE"/>
    <w:rsid w:val="00DD2923"/>
    <w:rsid w:val="00DE360A"/>
    <w:rsid w:val="00DE67E7"/>
    <w:rsid w:val="00DF0950"/>
    <w:rsid w:val="00DF7200"/>
    <w:rsid w:val="00E10860"/>
    <w:rsid w:val="00E10DA5"/>
    <w:rsid w:val="00E1230D"/>
    <w:rsid w:val="00E16672"/>
    <w:rsid w:val="00E21679"/>
    <w:rsid w:val="00E23CF4"/>
    <w:rsid w:val="00E25548"/>
    <w:rsid w:val="00E26FE6"/>
    <w:rsid w:val="00E30926"/>
    <w:rsid w:val="00E30E30"/>
    <w:rsid w:val="00E42579"/>
    <w:rsid w:val="00E43B07"/>
    <w:rsid w:val="00E51E48"/>
    <w:rsid w:val="00E61F01"/>
    <w:rsid w:val="00E75E5E"/>
    <w:rsid w:val="00E76FB3"/>
    <w:rsid w:val="00EA13D0"/>
    <w:rsid w:val="00EA7440"/>
    <w:rsid w:val="00EB66B9"/>
    <w:rsid w:val="00EB7640"/>
    <w:rsid w:val="00EC477B"/>
    <w:rsid w:val="00ED4264"/>
    <w:rsid w:val="00ED5625"/>
    <w:rsid w:val="00EE0827"/>
    <w:rsid w:val="00EE6304"/>
    <w:rsid w:val="00EE65A5"/>
    <w:rsid w:val="00EE76E1"/>
    <w:rsid w:val="00EF6279"/>
    <w:rsid w:val="00F17DFA"/>
    <w:rsid w:val="00F36F26"/>
    <w:rsid w:val="00F401E6"/>
    <w:rsid w:val="00F441DE"/>
    <w:rsid w:val="00F5267D"/>
    <w:rsid w:val="00F6289C"/>
    <w:rsid w:val="00F70993"/>
    <w:rsid w:val="00F739E3"/>
    <w:rsid w:val="00F8321A"/>
    <w:rsid w:val="00F85540"/>
    <w:rsid w:val="00F86B84"/>
    <w:rsid w:val="00FA622E"/>
    <w:rsid w:val="00FB23BC"/>
    <w:rsid w:val="00FB694F"/>
    <w:rsid w:val="00FB6BC9"/>
    <w:rsid w:val="00FC1A5F"/>
    <w:rsid w:val="00FC6436"/>
    <w:rsid w:val="00FD00B7"/>
    <w:rsid w:val="00FD0DA7"/>
    <w:rsid w:val="00FE04F5"/>
    <w:rsid w:val="00FE15C6"/>
    <w:rsid w:val="00FE69B8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4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E4500"/>
    <w:rPr>
      <w:b/>
      <w:bCs/>
    </w:rPr>
  </w:style>
  <w:style w:type="character" w:customStyle="1" w:styleId="trectitle1">
    <w:name w:val="trectitle1"/>
    <w:basedOn w:val="DefaultParagraphFont"/>
    <w:rsid w:val="00253CEA"/>
    <w:rPr>
      <w:b/>
      <w:bCs/>
    </w:rPr>
  </w:style>
  <w:style w:type="table" w:styleId="TableGrid">
    <w:name w:val="Table Grid"/>
    <w:basedOn w:val="TableNormal"/>
    <w:uiPriority w:val="59"/>
    <w:rsid w:val="00282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03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3660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3589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21828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657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8424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691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25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8887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5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2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9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3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8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9168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197">
                      <w:marLeft w:val="0"/>
                      <w:marRight w:val="0"/>
                      <w:marTop w:val="242"/>
                      <w:marBottom w:val="2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0070">
                          <w:marLeft w:val="0"/>
                          <w:marRight w:val="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tahmas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D3EB-5018-47CF-9F02-31AFE03A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tahmasebzadeh</dc:creator>
  <cp:lastModifiedBy>education</cp:lastModifiedBy>
  <cp:revision>10</cp:revision>
  <cp:lastPrinted>2011-02-16T13:03:00Z</cp:lastPrinted>
  <dcterms:created xsi:type="dcterms:W3CDTF">2019-02-17T14:25:00Z</dcterms:created>
  <dcterms:modified xsi:type="dcterms:W3CDTF">2023-10-10T09:26:00Z</dcterms:modified>
</cp:coreProperties>
</file>