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6" w:rsidRDefault="00312FE6" w:rsidP="00312FE6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بسمه تعالي</w:t>
      </w:r>
    </w:p>
    <w:p w:rsidR="00312FE6" w:rsidRDefault="00312FE6" w:rsidP="00312FE6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فرم طرح درس</w:t>
      </w:r>
    </w:p>
    <w:p w:rsidR="00312FE6" w:rsidRDefault="00312FE6" w:rsidP="0000543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درس: </w:t>
      </w:r>
      <w:r w:rsidR="0000543E">
        <w:rPr>
          <w:rFonts w:cs="B Nazanin" w:hint="cs"/>
          <w:sz w:val="28"/>
          <w:szCs w:val="28"/>
          <w:rtl/>
        </w:rPr>
        <w:t>تحلیل متون نظم پایداری</w:t>
      </w:r>
      <w:r w:rsidR="003914D7">
        <w:rPr>
          <w:rFonts w:cs="B Nazanin" w:hint="cs"/>
          <w:sz w:val="28"/>
          <w:szCs w:val="28"/>
          <w:rtl/>
        </w:rPr>
        <w:t xml:space="preserve">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 xml:space="preserve">    </w:t>
      </w:r>
      <w:r>
        <w:rPr>
          <w:rFonts w:cs="B Nazanin" w:hint="cs"/>
          <w:sz w:val="28"/>
          <w:szCs w:val="28"/>
          <w:rtl/>
        </w:rPr>
        <w:t xml:space="preserve">تعداد واحد: ٢        </w:t>
      </w:r>
      <w:r w:rsidR="004A0A35">
        <w:rPr>
          <w:rFonts w:cs="B Nazanin" w:hint="cs"/>
          <w:sz w:val="28"/>
          <w:szCs w:val="28"/>
          <w:rtl/>
        </w:rPr>
        <w:t xml:space="preserve">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نوع واحد: تئوري        پيش نياز: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>ندارد</w:t>
      </w:r>
    </w:p>
    <w:p w:rsidR="00312FE6" w:rsidRDefault="00D673E2" w:rsidP="0000543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زمان برگزارس كلاس: روز</w:t>
      </w:r>
      <w:r w:rsidR="00CE096B">
        <w:rPr>
          <w:rFonts w:cs="B Nazanin" w:hint="cs"/>
          <w:sz w:val="28"/>
          <w:szCs w:val="28"/>
          <w:rtl/>
        </w:rPr>
        <w:t xml:space="preserve"> </w:t>
      </w:r>
      <w:r w:rsidR="000F7C9C">
        <w:rPr>
          <w:rFonts w:cs="B Nazanin" w:hint="cs"/>
          <w:sz w:val="28"/>
          <w:szCs w:val="28"/>
          <w:rtl/>
        </w:rPr>
        <w:t>شنبه</w:t>
      </w:r>
      <w:r w:rsidR="007A2BBB">
        <w:rPr>
          <w:rFonts w:cs="B Nazanin" w:hint="cs"/>
          <w:sz w:val="28"/>
          <w:szCs w:val="28"/>
          <w:rtl/>
        </w:rPr>
        <w:t xml:space="preserve">     </w:t>
      </w:r>
      <w:r w:rsidR="00D946A1">
        <w:rPr>
          <w:rFonts w:cs="B Nazanin" w:hint="cs"/>
          <w:sz w:val="28"/>
          <w:szCs w:val="28"/>
          <w:rtl/>
        </w:rPr>
        <w:t xml:space="preserve">    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3914D7">
        <w:rPr>
          <w:rFonts w:cs="B Nazanin" w:hint="cs"/>
          <w:sz w:val="28"/>
          <w:szCs w:val="28"/>
          <w:rtl/>
        </w:rPr>
        <w:t xml:space="preserve">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312FE6">
        <w:rPr>
          <w:rFonts w:cs="B Nazanin" w:hint="cs"/>
          <w:sz w:val="28"/>
          <w:szCs w:val="28"/>
          <w:rtl/>
        </w:rPr>
        <w:t xml:space="preserve">ساعت : </w:t>
      </w:r>
      <w:r w:rsidR="0000543E">
        <w:rPr>
          <w:rFonts w:cs="B Nazanin" w:hint="cs"/>
          <w:sz w:val="28"/>
          <w:szCs w:val="28"/>
          <w:rtl/>
        </w:rPr>
        <w:t>10-12</w:t>
      </w:r>
      <w:r w:rsidR="007A2BBB">
        <w:rPr>
          <w:rFonts w:cs="B Nazanin" w:hint="cs"/>
          <w:sz w:val="28"/>
          <w:szCs w:val="28"/>
          <w:rtl/>
        </w:rPr>
        <w:t xml:space="preserve">   </w:t>
      </w:r>
      <w:r w:rsidR="00EC243C">
        <w:rPr>
          <w:rFonts w:cs="B Nazanin" w:hint="cs"/>
          <w:sz w:val="28"/>
          <w:szCs w:val="28"/>
          <w:rtl/>
        </w:rPr>
        <w:t xml:space="preserve"> </w:t>
      </w:r>
      <w:r w:rsidR="007A2BBB">
        <w:rPr>
          <w:rFonts w:cs="B Nazanin" w:hint="cs"/>
          <w:sz w:val="28"/>
          <w:szCs w:val="28"/>
          <w:rtl/>
        </w:rPr>
        <w:t xml:space="preserve"> </w:t>
      </w:r>
      <w:r w:rsidR="009766FB">
        <w:rPr>
          <w:rFonts w:cs="B Nazanin" w:hint="cs"/>
          <w:sz w:val="28"/>
          <w:szCs w:val="28"/>
          <w:rtl/>
        </w:rPr>
        <w:t xml:space="preserve">   </w:t>
      </w:r>
      <w:r w:rsidR="006C23F0">
        <w:rPr>
          <w:rFonts w:cs="B Nazanin" w:hint="cs"/>
          <w:sz w:val="28"/>
          <w:szCs w:val="28"/>
          <w:rtl/>
        </w:rPr>
        <w:t xml:space="preserve"> </w:t>
      </w:r>
      <w:r w:rsidR="00EC243C">
        <w:rPr>
          <w:rFonts w:cs="B Nazanin" w:hint="cs"/>
          <w:sz w:val="28"/>
          <w:szCs w:val="28"/>
          <w:rtl/>
        </w:rPr>
        <w:t xml:space="preserve">مکان </w:t>
      </w:r>
      <w:r w:rsidR="00312FE6">
        <w:rPr>
          <w:rFonts w:cs="B Nazanin" w:hint="cs"/>
          <w:sz w:val="28"/>
          <w:szCs w:val="28"/>
          <w:rtl/>
        </w:rPr>
        <w:t>برگزاري : كلاس4</w:t>
      </w:r>
      <w:r w:rsidR="006C23F0">
        <w:rPr>
          <w:rFonts w:cs="B Nazanin" w:hint="cs"/>
          <w:sz w:val="28"/>
          <w:szCs w:val="28"/>
          <w:rtl/>
        </w:rPr>
        <w:t>2</w:t>
      </w:r>
      <w:r w:rsidR="0000543E">
        <w:rPr>
          <w:rFonts w:cs="B Nazanin" w:hint="cs"/>
          <w:sz w:val="28"/>
          <w:szCs w:val="28"/>
          <w:rtl/>
        </w:rPr>
        <w:t>2</w:t>
      </w:r>
      <w:r w:rsidR="00312FE6">
        <w:rPr>
          <w:rFonts w:cs="B Nazanin" w:hint="cs"/>
          <w:sz w:val="28"/>
          <w:szCs w:val="28"/>
          <w:rtl/>
        </w:rPr>
        <w:t xml:space="preserve"> </w:t>
      </w:r>
    </w:p>
    <w:p w:rsidR="00312FE6" w:rsidRDefault="00312FE6" w:rsidP="0000543E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تعداد دانشجويان</w:t>
      </w:r>
      <w:r>
        <w:rPr>
          <w:rFonts w:cs="B Nazanin"/>
          <w:sz w:val="28"/>
          <w:szCs w:val="28"/>
        </w:rPr>
        <w:t xml:space="preserve">: </w:t>
      </w:r>
      <w:r w:rsidR="0000543E">
        <w:rPr>
          <w:rFonts w:cs="B Nazanin" w:hint="cs"/>
          <w:sz w:val="28"/>
          <w:szCs w:val="28"/>
          <w:rtl/>
        </w:rPr>
        <w:t xml:space="preserve">6 </w:t>
      </w:r>
      <w:r w:rsidR="00D946A1">
        <w:rPr>
          <w:rFonts w:cs="B Nazanin" w:hint="cs"/>
          <w:sz w:val="28"/>
          <w:szCs w:val="28"/>
          <w:rtl/>
        </w:rPr>
        <w:t xml:space="preserve">نفر                     </w:t>
      </w:r>
      <w:r w:rsidR="009F0CD7">
        <w:rPr>
          <w:rFonts w:cs="B Nazanin" w:hint="cs"/>
          <w:sz w:val="28"/>
          <w:szCs w:val="28"/>
          <w:rtl/>
        </w:rPr>
        <w:t xml:space="preserve"> </w:t>
      </w:r>
      <w:r w:rsidR="0097346C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>هدف درس: آشنایی</w:t>
      </w:r>
      <w:r w:rsidR="007A2BBB">
        <w:rPr>
          <w:rFonts w:cs="B Nazanin" w:hint="cs"/>
          <w:sz w:val="28"/>
          <w:szCs w:val="28"/>
          <w:rtl/>
        </w:rPr>
        <w:t xml:space="preserve"> با</w:t>
      </w:r>
      <w:r w:rsidR="009766FB">
        <w:rPr>
          <w:rFonts w:cs="B Nazanin" w:hint="cs"/>
          <w:sz w:val="28"/>
          <w:szCs w:val="28"/>
          <w:rtl/>
        </w:rPr>
        <w:t xml:space="preserve"> </w:t>
      </w:r>
      <w:r w:rsidR="006C23F0">
        <w:rPr>
          <w:rFonts w:cs="B Nazanin" w:hint="cs"/>
          <w:sz w:val="28"/>
          <w:szCs w:val="28"/>
          <w:rtl/>
        </w:rPr>
        <w:t xml:space="preserve">شعر </w:t>
      </w:r>
      <w:r w:rsidR="0000543E">
        <w:rPr>
          <w:rFonts w:cs="B Nazanin" w:hint="cs"/>
          <w:sz w:val="28"/>
          <w:szCs w:val="28"/>
          <w:rtl/>
        </w:rPr>
        <w:t>پایداری در معنای عام و خاص آن</w:t>
      </w:r>
    </w:p>
    <w:p w:rsidR="009766FB" w:rsidRDefault="00312FE6" w:rsidP="00CB2D3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فعاليت</w:t>
      </w:r>
      <w:r w:rsidR="007A2BBB">
        <w:rPr>
          <w:rFonts w:cs="B Nazanin" w:hint="cs"/>
          <w:sz w:val="28"/>
          <w:szCs w:val="28"/>
          <w:rtl/>
        </w:rPr>
        <w:t>‌</w:t>
      </w:r>
      <w:r>
        <w:rPr>
          <w:rFonts w:cs="B Nazanin" w:hint="cs"/>
          <w:sz w:val="28"/>
          <w:szCs w:val="28"/>
          <w:rtl/>
        </w:rPr>
        <w:t xml:space="preserve">هاي آموزشي : </w:t>
      </w:r>
      <w:r w:rsidR="003914D7">
        <w:rPr>
          <w:rFonts w:cs="B Nazanin" w:hint="cs"/>
          <w:sz w:val="28"/>
          <w:szCs w:val="28"/>
          <w:rtl/>
        </w:rPr>
        <w:t xml:space="preserve">تحقیق و مطالعه </w:t>
      </w:r>
      <w:r w:rsidR="0000543E">
        <w:rPr>
          <w:rFonts w:cs="B Nazanin" w:hint="cs"/>
          <w:sz w:val="28"/>
          <w:szCs w:val="28"/>
          <w:rtl/>
        </w:rPr>
        <w:t>در اشعار</w:t>
      </w:r>
      <w:r w:rsidR="00737F0A">
        <w:rPr>
          <w:rFonts w:cs="B Nazanin" w:hint="cs"/>
          <w:sz w:val="28"/>
          <w:szCs w:val="28"/>
          <w:rtl/>
        </w:rPr>
        <w:t>، احوال و دیدگاه شاعران</w:t>
      </w:r>
      <w:r w:rsidR="0000543E">
        <w:rPr>
          <w:rFonts w:cs="B Nazanin" w:hint="cs"/>
          <w:sz w:val="28"/>
          <w:szCs w:val="28"/>
          <w:rtl/>
        </w:rPr>
        <w:t xml:space="preserve"> پایداری </w:t>
      </w:r>
      <w:r w:rsidR="00737F0A">
        <w:rPr>
          <w:rFonts w:cs="B Nazanin" w:hint="cs"/>
          <w:sz w:val="28"/>
          <w:szCs w:val="28"/>
          <w:rtl/>
        </w:rPr>
        <w:t>در عصر مشروطیت</w:t>
      </w:r>
      <w:r w:rsidR="00CB2D39">
        <w:rPr>
          <w:rFonts w:cs="B Nazanin" w:hint="cs"/>
          <w:sz w:val="28"/>
          <w:szCs w:val="28"/>
          <w:rtl/>
        </w:rPr>
        <w:t xml:space="preserve">، </w:t>
      </w:r>
      <w:r w:rsidR="00737F0A">
        <w:rPr>
          <w:rFonts w:cs="B Nazanin" w:hint="cs"/>
          <w:sz w:val="28"/>
          <w:szCs w:val="28"/>
          <w:rtl/>
        </w:rPr>
        <w:t>دوره انقلاب اسلامی و دوره دفاع مقدس</w:t>
      </w:r>
    </w:p>
    <w:p w:rsidR="005140F8" w:rsidRDefault="007A2BBB" w:rsidP="00CB2D39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منابع اصلي درس : </w:t>
      </w:r>
      <w:r w:rsidR="00674083">
        <w:rPr>
          <w:rFonts w:cs="B Nazanin" w:hint="cs"/>
          <w:sz w:val="28"/>
          <w:szCs w:val="28"/>
          <w:rtl/>
        </w:rPr>
        <w:t>ناله‌های شباهنگی، تالیف جمشید علیزاده</w:t>
      </w:r>
    </w:p>
    <w:p w:rsidR="00674083" w:rsidRDefault="00674083" w:rsidP="0067408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نقد و تحلیل ادبیات منظوم دفاع مقدس، تالیف محمدرضا سنگری</w:t>
      </w:r>
    </w:p>
    <w:p w:rsidR="00674083" w:rsidRDefault="00674083" w:rsidP="00674083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شناخت ادبیات انقلاب اسلامی، تالیف غلامرضا کافی</w:t>
      </w:r>
    </w:p>
    <w:p w:rsidR="008552CF" w:rsidRDefault="008552CF" w:rsidP="008552C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گزیده‌ای از اشعار پایداری( مربوط به دوره مشروطه، دوره انقلاب اسلامی و دفاع مقدس)</w:t>
      </w:r>
    </w:p>
    <w:p w:rsidR="005140F8" w:rsidRDefault="008552CF" w:rsidP="008552CF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</w:t>
      </w:r>
      <w:r w:rsidR="005140F8">
        <w:rPr>
          <w:rFonts w:cs="B Nazanin" w:hint="cs"/>
          <w:sz w:val="28"/>
          <w:szCs w:val="28"/>
          <w:rtl/>
        </w:rPr>
        <w:t>جدول زمان</w:t>
      </w:r>
      <w:r>
        <w:rPr>
          <w:rFonts w:cs="B Nazanin" w:hint="cs"/>
          <w:sz w:val="28"/>
          <w:szCs w:val="28"/>
          <w:rtl/>
        </w:rPr>
        <w:t>‌</w:t>
      </w:r>
      <w:r w:rsidR="005140F8">
        <w:rPr>
          <w:rFonts w:cs="B Nazanin" w:hint="cs"/>
          <w:sz w:val="28"/>
          <w:szCs w:val="28"/>
          <w:rtl/>
        </w:rPr>
        <w:t>بندی ارائه مطالب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1842"/>
        <w:gridCol w:w="3402"/>
        <w:gridCol w:w="2127"/>
      </w:tblGrid>
      <w:tr w:rsidR="00312FE6" w:rsidTr="009A521E">
        <w:tc>
          <w:tcPr>
            <w:tcW w:w="1979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جلسه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مدت زمان</w:t>
            </w:r>
          </w:p>
        </w:tc>
        <w:tc>
          <w:tcPr>
            <w:tcW w:w="1842" w:type="dxa"/>
          </w:tcPr>
          <w:p w:rsidR="00312FE6" w:rsidRDefault="005140F8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سرفصل درس</w:t>
            </w:r>
          </w:p>
        </w:tc>
        <w:tc>
          <w:tcPr>
            <w:tcW w:w="3402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شیوه تدریس</w:t>
            </w:r>
          </w:p>
        </w:tc>
        <w:tc>
          <w:tcPr>
            <w:tcW w:w="2127" w:type="dxa"/>
          </w:tcPr>
          <w:p w:rsidR="00312FE6" w:rsidRDefault="009A521E" w:rsidP="009A521E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ارزیابی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جلسه اول- 2 ساعت</w:t>
            </w:r>
          </w:p>
        </w:tc>
        <w:tc>
          <w:tcPr>
            <w:tcW w:w="1842" w:type="dxa"/>
          </w:tcPr>
          <w:p w:rsidR="00312FE6" w:rsidRPr="009A521E" w:rsidRDefault="008552CF" w:rsidP="008552C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و مقدمات</w:t>
            </w:r>
          </w:p>
        </w:tc>
        <w:tc>
          <w:tcPr>
            <w:tcW w:w="3402" w:type="dxa"/>
          </w:tcPr>
          <w:p w:rsidR="00312FE6" w:rsidRPr="009A521E" w:rsidRDefault="0015029E" w:rsidP="0015029E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</w:t>
            </w:r>
            <w:r w:rsidR="000533D9">
              <w:rPr>
                <w:rFonts w:cs="B Nazanin" w:hint="cs"/>
                <w:sz w:val="24"/>
                <w:szCs w:val="24"/>
                <w:rtl/>
              </w:rPr>
              <w:t xml:space="preserve"> ادب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پایداری و وجه تمایز مفهوم عام و خاص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از دانشجویان پس از تحلیل و تفهیم مطالب</w:t>
            </w:r>
          </w:p>
        </w:tc>
      </w:tr>
      <w:tr w:rsidR="00312FE6" w:rsidTr="009A521E">
        <w:tc>
          <w:tcPr>
            <w:tcW w:w="1979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جلسه دوم </w:t>
            </w:r>
            <w:r w:rsidRPr="009A521E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9A521E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9A521E" w:rsidRDefault="008552CF" w:rsidP="008552C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کلیات و مقدمات</w:t>
            </w:r>
          </w:p>
        </w:tc>
        <w:tc>
          <w:tcPr>
            <w:tcW w:w="3402" w:type="dxa"/>
          </w:tcPr>
          <w:p w:rsidR="00312FE6" w:rsidRPr="009A521E" w:rsidRDefault="0015029E" w:rsidP="005C3BC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تشریح انواع ادب پایداری</w:t>
            </w:r>
            <w:r w:rsidR="000533D9">
              <w:rPr>
                <w:rFonts w:cs="B Nazanin" w:hint="cs"/>
                <w:sz w:val="24"/>
                <w:szCs w:val="24"/>
                <w:rtl/>
              </w:rPr>
              <w:t xml:space="preserve"> و تبیین مختصات آن</w:t>
            </w:r>
          </w:p>
        </w:tc>
        <w:tc>
          <w:tcPr>
            <w:tcW w:w="2127" w:type="dxa"/>
          </w:tcPr>
          <w:p w:rsidR="00312FE6" w:rsidRPr="009A521E" w:rsidRDefault="009A521E" w:rsidP="009A521E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A521E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جلسه سوم </w:t>
            </w:r>
            <w:r w:rsidRPr="00AE7E7B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AE7E7B">
              <w:rPr>
                <w:rFonts w:cs="B Nazanin" w:hint="cs"/>
                <w:sz w:val="24"/>
                <w:szCs w:val="24"/>
                <w:rtl/>
              </w:rPr>
              <w:t xml:space="preserve"> 2 ساعت</w:t>
            </w:r>
          </w:p>
        </w:tc>
        <w:tc>
          <w:tcPr>
            <w:tcW w:w="1842" w:type="dxa"/>
          </w:tcPr>
          <w:p w:rsidR="00312FE6" w:rsidRPr="00AE7E7B" w:rsidRDefault="00D90E58" w:rsidP="008552C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 مشروطه</w:t>
            </w:r>
          </w:p>
        </w:tc>
        <w:tc>
          <w:tcPr>
            <w:tcW w:w="3402" w:type="dxa"/>
          </w:tcPr>
          <w:p w:rsidR="00312FE6" w:rsidRPr="00AE7E7B" w:rsidRDefault="000533D9" w:rsidP="005C3BC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بحث در مورد مشروطه ایرانی، </w:t>
            </w:r>
          </w:p>
        </w:tc>
        <w:tc>
          <w:tcPr>
            <w:tcW w:w="2127" w:type="dxa"/>
          </w:tcPr>
          <w:p w:rsidR="00312FE6" w:rsidRPr="00AE7E7B" w:rsidRDefault="00AE7E7B" w:rsidP="00AE7E7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7E7B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312F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چهارم -2ساعت</w:t>
            </w:r>
          </w:p>
        </w:tc>
        <w:tc>
          <w:tcPr>
            <w:tcW w:w="1842" w:type="dxa"/>
          </w:tcPr>
          <w:p w:rsidR="00312FE6" w:rsidRPr="00503993" w:rsidRDefault="004A2941" w:rsidP="008552CF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دوره مشروطه</w:t>
            </w:r>
          </w:p>
        </w:tc>
        <w:tc>
          <w:tcPr>
            <w:tcW w:w="3402" w:type="dxa"/>
          </w:tcPr>
          <w:p w:rsidR="00312FE6" w:rsidRPr="00503993" w:rsidRDefault="00725A29" w:rsidP="005C3BC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تفهیم اهداف شعر مشروطه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پنجم-2 ساعت</w:t>
            </w:r>
          </w:p>
        </w:tc>
        <w:tc>
          <w:tcPr>
            <w:tcW w:w="1842" w:type="dxa"/>
          </w:tcPr>
          <w:p w:rsidR="00312FE6" w:rsidRPr="00503993" w:rsidRDefault="00101880" w:rsidP="006420E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دوره مشروطه</w:t>
            </w:r>
          </w:p>
        </w:tc>
        <w:tc>
          <w:tcPr>
            <w:tcW w:w="3402" w:type="dxa"/>
          </w:tcPr>
          <w:p w:rsidR="00312FE6" w:rsidRPr="00503993" w:rsidRDefault="00200898" w:rsidP="005C3BC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 موضوعات شعر مشروطه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lastRenderedPageBreak/>
              <w:t>جلسه ششم-2 ساعت</w:t>
            </w:r>
          </w:p>
        </w:tc>
        <w:tc>
          <w:tcPr>
            <w:tcW w:w="1842" w:type="dxa"/>
          </w:tcPr>
          <w:p w:rsidR="00503993" w:rsidRPr="00503993" w:rsidRDefault="00B4383D" w:rsidP="006420E6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دوره مشروطه</w:t>
            </w:r>
          </w:p>
        </w:tc>
        <w:tc>
          <w:tcPr>
            <w:tcW w:w="3402" w:type="dxa"/>
          </w:tcPr>
          <w:p w:rsidR="00312FE6" w:rsidRPr="00503993" w:rsidRDefault="00116AF7" w:rsidP="0059326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تدریس انواع شعر مشروطه و بیان کاستی‌ها و معرفی شاعران این دوره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312FE6" w:rsidTr="009A521E">
        <w:tc>
          <w:tcPr>
            <w:tcW w:w="1979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جلسه هفتم-2 ساعت</w:t>
            </w:r>
          </w:p>
        </w:tc>
        <w:tc>
          <w:tcPr>
            <w:tcW w:w="1842" w:type="dxa"/>
          </w:tcPr>
          <w:p w:rsidR="00503993" w:rsidRPr="00503993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دوره انقلاب اسلامی</w:t>
            </w:r>
          </w:p>
        </w:tc>
        <w:tc>
          <w:tcPr>
            <w:tcW w:w="3402" w:type="dxa"/>
          </w:tcPr>
          <w:p w:rsidR="00312FE6" w:rsidRPr="00503993" w:rsidRDefault="00920D63" w:rsidP="00D608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درباره تاریخچه و علل وقوع و دلایل پیروزی آن</w:t>
            </w:r>
          </w:p>
        </w:tc>
        <w:tc>
          <w:tcPr>
            <w:tcW w:w="2127" w:type="dxa"/>
          </w:tcPr>
          <w:p w:rsidR="00312FE6" w:rsidRPr="00503993" w:rsidRDefault="00503993" w:rsidP="0050399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Pr="00503993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هشتم-2ساعت</w:t>
            </w:r>
          </w:p>
        </w:tc>
        <w:tc>
          <w:tcPr>
            <w:tcW w:w="1842" w:type="dxa"/>
          </w:tcPr>
          <w:p w:rsidR="00D90E58" w:rsidRPr="00503993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انواع شعر دوره انقلاب اسلامی</w:t>
            </w:r>
          </w:p>
        </w:tc>
        <w:tc>
          <w:tcPr>
            <w:tcW w:w="3402" w:type="dxa"/>
          </w:tcPr>
          <w:p w:rsidR="00D90E58" w:rsidRPr="00503993" w:rsidRDefault="00920D63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گفتاری در چند و چون شعر انقلاب و </w:t>
            </w:r>
            <w:r w:rsidR="00205252">
              <w:rPr>
                <w:rFonts w:cs="B Nazanin" w:hint="cs"/>
                <w:sz w:val="24"/>
                <w:szCs w:val="24"/>
                <w:rtl/>
              </w:rPr>
              <w:t>انواع آن</w:t>
            </w:r>
          </w:p>
        </w:tc>
        <w:tc>
          <w:tcPr>
            <w:tcW w:w="2127" w:type="dxa"/>
          </w:tcPr>
          <w:p w:rsidR="00D90E58" w:rsidRPr="00503993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نهم -2 ساعت</w:t>
            </w:r>
          </w:p>
        </w:tc>
        <w:tc>
          <w:tcPr>
            <w:tcW w:w="1842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قصیده، غزل و مثنوی</w:t>
            </w:r>
          </w:p>
          <w:p w:rsidR="00D90E58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3402" w:type="dxa"/>
          </w:tcPr>
          <w:p w:rsidR="00D90E58" w:rsidRDefault="00205252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توضیحاتی درباره خصوصیات قالب‌های مزبور</w:t>
            </w:r>
          </w:p>
        </w:tc>
        <w:tc>
          <w:tcPr>
            <w:tcW w:w="2127" w:type="dxa"/>
          </w:tcPr>
          <w:p w:rsidR="00D90E58" w:rsidRPr="00503993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دهم- 2 ساعت</w:t>
            </w:r>
          </w:p>
        </w:tc>
        <w:tc>
          <w:tcPr>
            <w:tcW w:w="1842" w:type="dxa"/>
          </w:tcPr>
          <w:p w:rsidR="00D90E58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رباعی انقلاب اسلامی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و شعر نو</w:t>
            </w:r>
          </w:p>
        </w:tc>
        <w:tc>
          <w:tcPr>
            <w:tcW w:w="3402" w:type="dxa"/>
          </w:tcPr>
          <w:p w:rsidR="00D90E58" w:rsidRDefault="00205252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توضیحاتی درباره خصوصیات قالب‌های مزبور</w:t>
            </w:r>
          </w:p>
        </w:tc>
        <w:tc>
          <w:tcPr>
            <w:tcW w:w="2127" w:type="dxa"/>
          </w:tcPr>
          <w:p w:rsidR="00D90E58" w:rsidRPr="00503993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03993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یازدهم-2 ساعت</w:t>
            </w:r>
          </w:p>
        </w:tc>
        <w:tc>
          <w:tcPr>
            <w:tcW w:w="1842" w:type="dxa"/>
          </w:tcPr>
          <w:p w:rsidR="00D90E58" w:rsidRDefault="00B4383D" w:rsidP="00B438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دفاع مقدس</w:t>
            </w:r>
          </w:p>
        </w:tc>
        <w:tc>
          <w:tcPr>
            <w:tcW w:w="3402" w:type="dxa"/>
          </w:tcPr>
          <w:p w:rsidR="00D90E58" w:rsidRDefault="00205252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گفت‌وگو درباره </w:t>
            </w:r>
            <w:r w:rsidR="00A73F68">
              <w:rPr>
                <w:rFonts w:cs="B Nazanin" w:hint="cs"/>
                <w:sz w:val="24"/>
                <w:szCs w:val="24"/>
                <w:rtl/>
              </w:rPr>
              <w:t>علل شروع جنگ و تبعات و سرانجام آن با تاکیدی بر مفهوم دفاع مقدس</w:t>
            </w:r>
          </w:p>
        </w:tc>
        <w:tc>
          <w:tcPr>
            <w:tcW w:w="2127" w:type="dxa"/>
          </w:tcPr>
          <w:p w:rsidR="00D90E58" w:rsidRPr="00503993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دوازدهم-2 ساعت</w:t>
            </w:r>
          </w:p>
        </w:tc>
        <w:tc>
          <w:tcPr>
            <w:tcW w:w="1842" w:type="dxa"/>
          </w:tcPr>
          <w:p w:rsidR="00D90E58" w:rsidRDefault="00B4383D" w:rsidP="00B438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شعر دفاع مقدس</w:t>
            </w:r>
          </w:p>
        </w:tc>
        <w:tc>
          <w:tcPr>
            <w:tcW w:w="3402" w:type="dxa"/>
          </w:tcPr>
          <w:p w:rsidR="00D90E58" w:rsidRDefault="00A73F6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بحث در مورد شعر و شاعران دفاع مقدس</w:t>
            </w:r>
          </w:p>
        </w:tc>
        <w:tc>
          <w:tcPr>
            <w:tcW w:w="2127" w:type="dxa"/>
          </w:tcPr>
          <w:p w:rsidR="00D90E58" w:rsidRPr="009F4B9F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سیزدهم-2ساعت</w:t>
            </w:r>
          </w:p>
        </w:tc>
        <w:tc>
          <w:tcPr>
            <w:tcW w:w="1842" w:type="dxa"/>
          </w:tcPr>
          <w:p w:rsidR="00D90E58" w:rsidRDefault="00B4383D" w:rsidP="00B438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سبک شعر دفاع مقدس</w:t>
            </w:r>
          </w:p>
        </w:tc>
        <w:tc>
          <w:tcPr>
            <w:tcW w:w="3402" w:type="dxa"/>
          </w:tcPr>
          <w:p w:rsidR="00D90E58" w:rsidRDefault="00A73F6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تفهیم و تشریح سبک شعر دفاع مقدس</w:t>
            </w:r>
          </w:p>
        </w:tc>
        <w:tc>
          <w:tcPr>
            <w:tcW w:w="2127" w:type="dxa"/>
          </w:tcPr>
          <w:p w:rsidR="00D90E58" w:rsidRPr="009F4B9F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جلسه‌چهاردهم-2ساعت</w:t>
            </w:r>
          </w:p>
        </w:tc>
        <w:tc>
          <w:tcPr>
            <w:tcW w:w="1842" w:type="dxa"/>
          </w:tcPr>
          <w:p w:rsidR="00D90E58" w:rsidRDefault="00E90C43" w:rsidP="00B4383D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نمونه‌های درخشان شعر مشروطه</w:t>
            </w:r>
          </w:p>
        </w:tc>
        <w:tc>
          <w:tcPr>
            <w:tcW w:w="3402" w:type="dxa"/>
          </w:tcPr>
          <w:p w:rsidR="00D90E58" w:rsidRDefault="00A73F6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 محتوای این اشعار همراه با شرح ابیات</w:t>
            </w:r>
          </w:p>
        </w:tc>
        <w:tc>
          <w:tcPr>
            <w:tcW w:w="2127" w:type="dxa"/>
          </w:tcPr>
          <w:p w:rsidR="00D90E58" w:rsidRPr="009F4B9F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پانزدهم-</w:t>
            </w:r>
            <w:r>
              <w:rPr>
                <w:rFonts w:cs="B Nazanin"/>
                <w:sz w:val="24"/>
                <w:szCs w:val="24"/>
              </w:rPr>
              <w:t xml:space="preserve">2 </w:t>
            </w:r>
            <w:r>
              <w:rPr>
                <w:rFonts w:cs="B Nazanin" w:hint="cs"/>
                <w:sz w:val="24"/>
                <w:szCs w:val="24"/>
                <w:rtl/>
                <w:lang w:val="tr-TR" w:bidi="fa-IR"/>
              </w:rPr>
              <w:t>ساعت</w:t>
            </w:r>
          </w:p>
        </w:tc>
        <w:tc>
          <w:tcPr>
            <w:tcW w:w="1842" w:type="dxa"/>
          </w:tcPr>
          <w:p w:rsidR="00D90E58" w:rsidRDefault="00E90C43" w:rsidP="00E90C4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نمونه‌های درخشان شعر مشروطه</w:t>
            </w:r>
          </w:p>
        </w:tc>
        <w:tc>
          <w:tcPr>
            <w:tcW w:w="3402" w:type="dxa"/>
          </w:tcPr>
          <w:p w:rsidR="00D90E58" w:rsidRDefault="00A73F6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 محتوای این اشعار همراه با شرح ابیات</w:t>
            </w:r>
          </w:p>
        </w:tc>
        <w:tc>
          <w:tcPr>
            <w:tcW w:w="2127" w:type="dxa"/>
          </w:tcPr>
          <w:p w:rsidR="00D90E58" w:rsidRPr="009F4B9F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  <w:tr w:rsidR="00D90E58" w:rsidTr="009A521E">
        <w:tc>
          <w:tcPr>
            <w:tcW w:w="1979" w:type="dxa"/>
          </w:tcPr>
          <w:p w:rsidR="00D90E58" w:rsidRDefault="00D90E5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 شانزدهم-2ساعت</w:t>
            </w:r>
          </w:p>
        </w:tc>
        <w:tc>
          <w:tcPr>
            <w:tcW w:w="1842" w:type="dxa"/>
          </w:tcPr>
          <w:p w:rsidR="00D90E58" w:rsidRDefault="00E90C43" w:rsidP="00E90C4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نمونه‌های درخشان شعر مشروطه</w:t>
            </w:r>
          </w:p>
        </w:tc>
        <w:tc>
          <w:tcPr>
            <w:tcW w:w="3402" w:type="dxa"/>
          </w:tcPr>
          <w:p w:rsidR="00D90E58" w:rsidRDefault="00A73F68" w:rsidP="00D90E5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خوانش و توضیح ساختار و محتوای این اشعار همراه با شرح ابیات</w:t>
            </w:r>
            <w:bookmarkStart w:id="0" w:name="_GoBack"/>
            <w:bookmarkEnd w:id="0"/>
          </w:p>
        </w:tc>
        <w:tc>
          <w:tcPr>
            <w:tcW w:w="2127" w:type="dxa"/>
          </w:tcPr>
          <w:p w:rsidR="00D90E58" w:rsidRPr="009F4B9F" w:rsidRDefault="00D90E58" w:rsidP="00D90E5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F4B9F">
              <w:rPr>
                <w:rFonts w:cs="B Nazanin" w:hint="cs"/>
                <w:sz w:val="24"/>
                <w:szCs w:val="24"/>
                <w:rtl/>
              </w:rPr>
              <w:t>پرسش محتوایی درس قبلی و تطبیق آن با درس حاضر</w:t>
            </w:r>
          </w:p>
        </w:tc>
      </w:tr>
    </w:tbl>
    <w:p w:rsidR="00EF5414" w:rsidRDefault="00EF5414" w:rsidP="00312FE6">
      <w:pPr>
        <w:bidi/>
      </w:pPr>
    </w:p>
    <w:sectPr w:rsidR="00EF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80" w:rsidRDefault="005E5380" w:rsidP="00450FD3">
      <w:pPr>
        <w:spacing w:after="0" w:line="240" w:lineRule="auto"/>
      </w:pPr>
      <w:r>
        <w:separator/>
      </w:r>
    </w:p>
  </w:endnote>
  <w:endnote w:type="continuationSeparator" w:id="0">
    <w:p w:rsidR="005E5380" w:rsidRDefault="005E5380" w:rsidP="004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80" w:rsidRDefault="005E5380" w:rsidP="00450FD3">
      <w:pPr>
        <w:spacing w:after="0" w:line="240" w:lineRule="auto"/>
      </w:pPr>
      <w:r>
        <w:separator/>
      </w:r>
    </w:p>
  </w:footnote>
  <w:footnote w:type="continuationSeparator" w:id="0">
    <w:p w:rsidR="005E5380" w:rsidRDefault="005E5380" w:rsidP="004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E6"/>
    <w:rsid w:val="0000543E"/>
    <w:rsid w:val="000533D9"/>
    <w:rsid w:val="000B585C"/>
    <w:rsid w:val="000C3572"/>
    <w:rsid w:val="000F7C9C"/>
    <w:rsid w:val="00101880"/>
    <w:rsid w:val="00105438"/>
    <w:rsid w:val="00116AF7"/>
    <w:rsid w:val="0015029E"/>
    <w:rsid w:val="00194BCD"/>
    <w:rsid w:val="00200898"/>
    <w:rsid w:val="00205252"/>
    <w:rsid w:val="0023586D"/>
    <w:rsid w:val="002B4651"/>
    <w:rsid w:val="002B5964"/>
    <w:rsid w:val="00312FE6"/>
    <w:rsid w:val="003914D7"/>
    <w:rsid w:val="00436693"/>
    <w:rsid w:val="00450FD3"/>
    <w:rsid w:val="004A0A35"/>
    <w:rsid w:val="004A2941"/>
    <w:rsid w:val="004A7AAB"/>
    <w:rsid w:val="004E22A8"/>
    <w:rsid w:val="00503993"/>
    <w:rsid w:val="00506FDE"/>
    <w:rsid w:val="005140F8"/>
    <w:rsid w:val="00593260"/>
    <w:rsid w:val="005C3BC4"/>
    <w:rsid w:val="005E5380"/>
    <w:rsid w:val="00630DCA"/>
    <w:rsid w:val="006420E6"/>
    <w:rsid w:val="00674083"/>
    <w:rsid w:val="006C23F0"/>
    <w:rsid w:val="006F1445"/>
    <w:rsid w:val="00725A29"/>
    <w:rsid w:val="00737F0A"/>
    <w:rsid w:val="007A2BBB"/>
    <w:rsid w:val="008552CF"/>
    <w:rsid w:val="008F47DE"/>
    <w:rsid w:val="00920D63"/>
    <w:rsid w:val="00942ED3"/>
    <w:rsid w:val="0097346C"/>
    <w:rsid w:val="009766FB"/>
    <w:rsid w:val="009A521E"/>
    <w:rsid w:val="009F0CD7"/>
    <w:rsid w:val="009F4B9F"/>
    <w:rsid w:val="00A151DA"/>
    <w:rsid w:val="00A73F68"/>
    <w:rsid w:val="00AE4920"/>
    <w:rsid w:val="00AE7E7B"/>
    <w:rsid w:val="00B2063C"/>
    <w:rsid w:val="00B4383D"/>
    <w:rsid w:val="00B6766E"/>
    <w:rsid w:val="00B74F37"/>
    <w:rsid w:val="00BA68A0"/>
    <w:rsid w:val="00BB1272"/>
    <w:rsid w:val="00BF2669"/>
    <w:rsid w:val="00C20067"/>
    <w:rsid w:val="00C8710D"/>
    <w:rsid w:val="00CB2D39"/>
    <w:rsid w:val="00CE096B"/>
    <w:rsid w:val="00D60858"/>
    <w:rsid w:val="00D6097E"/>
    <w:rsid w:val="00D673E2"/>
    <w:rsid w:val="00D7516B"/>
    <w:rsid w:val="00D76140"/>
    <w:rsid w:val="00D90E58"/>
    <w:rsid w:val="00D946A1"/>
    <w:rsid w:val="00E50BF7"/>
    <w:rsid w:val="00E90C43"/>
    <w:rsid w:val="00EC243C"/>
    <w:rsid w:val="00EF52A3"/>
    <w:rsid w:val="00EF5414"/>
    <w:rsid w:val="00F32225"/>
    <w:rsid w:val="00F62B69"/>
    <w:rsid w:val="00F860C0"/>
    <w:rsid w:val="00FB0A3D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C648"/>
  <w15:chartTrackingRefBased/>
  <w15:docId w15:val="{C5A1673A-71A8-4E65-9D76-C3286643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FE6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FD3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FD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8DA1-B940-4555-B47B-47BD2238A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RS</cp:lastModifiedBy>
  <cp:revision>162</cp:revision>
  <dcterms:created xsi:type="dcterms:W3CDTF">2024-09-25T20:53:00Z</dcterms:created>
  <dcterms:modified xsi:type="dcterms:W3CDTF">2024-09-30T22:00:00Z</dcterms:modified>
</cp:coreProperties>
</file>