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5530" w14:textId="77777777" w:rsidR="003B252B" w:rsidRDefault="00702C77" w:rsidP="00702C77">
      <w:pPr>
        <w:contextualSpacing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                                                                   </w:t>
      </w:r>
      <w:r w:rsidR="003B252B" w:rsidRPr="00E1782E">
        <w:rPr>
          <w:rFonts w:cs="B Nazanin"/>
          <w:noProof/>
        </w:rPr>
        <w:drawing>
          <wp:inline distT="0" distB="0" distL="0" distR="0" wp14:anchorId="43CAE453" wp14:editId="59A61CF1">
            <wp:extent cx="514350" cy="355600"/>
            <wp:effectExtent l="0" t="0" r="0" b="6350"/>
            <wp:docPr id="1" name="Picture 1" descr="000000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0001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D398C" w14:textId="23840F58" w:rsidR="00AC6D7C" w:rsidRDefault="00AC6D7C" w:rsidP="003B252B">
      <w:pPr>
        <w:contextualSpacing/>
        <w:jc w:val="center"/>
        <w:rPr>
          <w:rFonts w:cs="B Mitra"/>
          <w:b/>
          <w:bCs/>
          <w:rtl/>
        </w:rPr>
      </w:pPr>
      <w:r w:rsidRPr="00AC6D7C">
        <w:rPr>
          <w:rFonts w:cs="B Mitra"/>
          <w:b/>
          <w:bCs/>
          <w:rtl/>
        </w:rPr>
        <w:t>کاربرگ طرح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B6EA2" w14:paraId="1046C7B6" w14:textId="77777777" w:rsidTr="00AC6D7C">
        <w:tc>
          <w:tcPr>
            <w:tcW w:w="3485" w:type="dxa"/>
          </w:tcPr>
          <w:p w14:paraId="05A642C5" w14:textId="181BA4DB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 درس:</w:t>
            </w:r>
            <w:r>
              <w:rPr>
                <w:rtl/>
              </w:rPr>
              <w:t xml:space="preserve"> </w:t>
            </w:r>
            <w:r w:rsidR="00392815">
              <w:rPr>
                <w:rFonts w:cs="B Mitra" w:hint="cs"/>
                <w:b/>
                <w:bCs/>
                <w:rtl/>
                <w:lang w:bidi="fa-IR"/>
              </w:rPr>
              <w:t>روش تحقیق</w:t>
            </w:r>
          </w:p>
        </w:tc>
        <w:tc>
          <w:tcPr>
            <w:tcW w:w="3485" w:type="dxa"/>
          </w:tcPr>
          <w:p w14:paraId="565C23D5" w14:textId="3231261C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واحد: 2</w:t>
            </w:r>
          </w:p>
        </w:tc>
        <w:tc>
          <w:tcPr>
            <w:tcW w:w="3486" w:type="dxa"/>
          </w:tcPr>
          <w:p w14:paraId="27D778EC" w14:textId="4B2879FC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مقطع درس: کارشناسی</w:t>
            </w:r>
            <w:r w:rsidR="00392815">
              <w:rPr>
                <w:rFonts w:cs="B Mitra" w:hint="cs"/>
                <w:b/>
                <w:bCs/>
                <w:rtl/>
              </w:rPr>
              <w:t xml:space="preserve"> ارشد</w:t>
            </w:r>
            <w:r w:rsidR="00EC60B3">
              <w:rPr>
                <w:rFonts w:cs="B Mitra" w:hint="cs"/>
                <w:b/>
                <w:bCs/>
                <w:rtl/>
              </w:rPr>
              <w:t xml:space="preserve"> بهسازی</w:t>
            </w:r>
          </w:p>
        </w:tc>
      </w:tr>
      <w:tr w:rsidR="000B6EA2" w14:paraId="338F94F7" w14:textId="77777777" w:rsidTr="00AC6D7C">
        <w:tc>
          <w:tcPr>
            <w:tcW w:w="3485" w:type="dxa"/>
          </w:tcPr>
          <w:p w14:paraId="066839A8" w14:textId="06822F1E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نیمسال تحصیلی: اول 140</w:t>
            </w:r>
            <w:r w:rsidR="0020619B">
              <w:rPr>
                <w:rFonts w:cs="B Mitra" w:hint="cs"/>
                <w:b/>
                <w:bCs/>
                <w:rtl/>
                <w:lang w:bidi="fa-IR"/>
              </w:rPr>
              <w:t>3</w:t>
            </w:r>
            <w:r>
              <w:rPr>
                <w:rFonts w:cs="B Mitra" w:hint="cs"/>
                <w:b/>
                <w:bCs/>
                <w:rtl/>
                <w:lang w:bidi="fa-IR"/>
              </w:rPr>
              <w:t>-140</w:t>
            </w:r>
            <w:r w:rsidR="0020619B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485" w:type="dxa"/>
          </w:tcPr>
          <w:p w14:paraId="67789FC5" w14:textId="096D8217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استاد: </w:t>
            </w:r>
            <w:r w:rsidR="00392815">
              <w:rPr>
                <w:rFonts w:cs="B Mitra" w:hint="cs"/>
                <w:b/>
                <w:bCs/>
                <w:rtl/>
                <w:lang w:bidi="fa-IR"/>
              </w:rPr>
              <w:t>علی ایمان زاده</w:t>
            </w:r>
          </w:p>
        </w:tc>
        <w:tc>
          <w:tcPr>
            <w:tcW w:w="3486" w:type="dxa"/>
          </w:tcPr>
          <w:p w14:paraId="19963C2F" w14:textId="77777777" w:rsidR="000B6EA2" w:rsidRDefault="000B6EA2" w:rsidP="000B6EA2">
            <w:pPr>
              <w:contextualSpacing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AC6D7C" w14:paraId="62B8171A" w14:textId="77777777" w:rsidTr="00420731">
        <w:trPr>
          <w:trHeight w:val="739"/>
        </w:trPr>
        <w:tc>
          <w:tcPr>
            <w:tcW w:w="3485" w:type="dxa"/>
          </w:tcPr>
          <w:p w14:paraId="2652A2EC" w14:textId="4936F3A5" w:rsidR="00AC6D7C" w:rsidRDefault="00AC6D7C" w:rsidP="00F76912">
            <w:pPr>
              <w:contextualSpacing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آموزشی</w:t>
            </w:r>
          </w:p>
        </w:tc>
        <w:tc>
          <w:tcPr>
            <w:tcW w:w="6971" w:type="dxa"/>
            <w:gridSpan w:val="2"/>
          </w:tcPr>
          <w:p w14:paraId="4318925A" w14:textId="77777777" w:rsidR="00AC6D7C" w:rsidRDefault="00392815" w:rsidP="007E698E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392815">
              <w:rPr>
                <w:rFonts w:cs="B Mitra"/>
                <w:sz w:val="20"/>
                <w:szCs w:val="20"/>
                <w:rtl/>
              </w:rPr>
              <w:t>آشنا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یی</w:t>
            </w:r>
            <w:r w:rsidRPr="00392815">
              <w:rPr>
                <w:rFonts w:cs="B Mitra"/>
                <w:sz w:val="20"/>
                <w:szCs w:val="20"/>
                <w:rtl/>
              </w:rPr>
              <w:t xml:space="preserve"> با مفهوم پژوهش و مبان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</w:t>
            </w:r>
            <w:r w:rsidRPr="00392815">
              <w:rPr>
                <w:rFonts w:cs="B Mitra"/>
                <w:sz w:val="20"/>
                <w:szCs w:val="20"/>
                <w:rtl/>
              </w:rPr>
              <w:t xml:space="preserve"> نظر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</w:t>
            </w:r>
            <w:r w:rsidRPr="00392815">
              <w:rPr>
                <w:rFonts w:cs="B Mitra"/>
                <w:sz w:val="20"/>
                <w:szCs w:val="20"/>
                <w:rtl/>
              </w:rPr>
              <w:t xml:space="preserve"> و فلسف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</w:t>
            </w:r>
            <w:r w:rsidRPr="00392815">
              <w:rPr>
                <w:rFonts w:cs="B Mitra"/>
                <w:sz w:val="20"/>
                <w:szCs w:val="20"/>
                <w:rtl/>
              </w:rPr>
              <w:t xml:space="preserve"> آن انواع روشها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</w:t>
            </w:r>
            <w:r w:rsidRPr="00392815">
              <w:rPr>
                <w:rFonts w:cs="B Mitra"/>
                <w:sz w:val="20"/>
                <w:szCs w:val="20"/>
                <w:rtl/>
              </w:rPr>
              <w:t xml:space="preserve"> پژوهش کم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</w:t>
            </w:r>
            <w:r w:rsidRPr="00392815">
              <w:rPr>
                <w:rFonts w:cs="B Mitra"/>
                <w:sz w:val="20"/>
                <w:szCs w:val="20"/>
                <w:rtl/>
              </w:rPr>
              <w:t xml:space="preserve"> و ک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</w:t>
            </w:r>
            <w:r w:rsidRPr="00392815">
              <w:rPr>
                <w:rFonts w:cs="B Mitra" w:hint="eastAsia"/>
                <w:sz w:val="20"/>
                <w:szCs w:val="20"/>
                <w:rtl/>
              </w:rPr>
              <w:t>ف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</w:t>
            </w:r>
            <w:r w:rsidRPr="00392815">
              <w:rPr>
                <w:rFonts w:cs="B Mitra"/>
                <w:sz w:val="20"/>
                <w:szCs w:val="20"/>
                <w:rtl/>
              </w:rPr>
              <w:t xml:space="preserve"> و آم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</w:t>
            </w:r>
            <w:r w:rsidRPr="00392815">
              <w:rPr>
                <w:rFonts w:cs="B Mitra" w:hint="eastAsia"/>
                <w:sz w:val="20"/>
                <w:szCs w:val="20"/>
                <w:rtl/>
              </w:rPr>
              <w:t>خته</w:t>
            </w:r>
            <w:r w:rsidRPr="00392815">
              <w:rPr>
                <w:rFonts w:cs="B Mitra"/>
                <w:sz w:val="20"/>
                <w:szCs w:val="20"/>
                <w:rtl/>
              </w:rPr>
              <w:t xml:space="preserve"> و کسب مهارت ها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</w:t>
            </w:r>
            <w:r w:rsidRPr="00392815">
              <w:rPr>
                <w:rFonts w:cs="B Mitra"/>
                <w:sz w:val="20"/>
                <w:szCs w:val="20"/>
                <w:rtl/>
              </w:rPr>
              <w:t xml:space="preserve"> لازم جهت ته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</w:t>
            </w:r>
            <w:r w:rsidRPr="00392815">
              <w:rPr>
                <w:rFonts w:cs="B Mitra" w:hint="eastAsia"/>
                <w:sz w:val="20"/>
                <w:szCs w:val="20"/>
                <w:rtl/>
              </w:rPr>
              <w:t>ه</w:t>
            </w:r>
            <w:r w:rsidRPr="00392815">
              <w:rPr>
                <w:rFonts w:cs="B Mitra"/>
                <w:sz w:val="20"/>
                <w:szCs w:val="20"/>
                <w:rtl/>
              </w:rPr>
              <w:t xml:space="preserve"> پ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</w:t>
            </w:r>
            <w:r w:rsidRPr="00392815">
              <w:rPr>
                <w:rFonts w:cs="B Mitra" w:hint="eastAsia"/>
                <w:sz w:val="20"/>
                <w:szCs w:val="20"/>
                <w:rtl/>
              </w:rPr>
              <w:t>شنهاده</w:t>
            </w:r>
            <w:r w:rsidRPr="00392815">
              <w:rPr>
                <w:rFonts w:cs="B Mitra"/>
                <w:sz w:val="20"/>
                <w:szCs w:val="20"/>
                <w:rtl/>
              </w:rPr>
              <w:t xml:space="preserve"> پژوهش اجرا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</w:t>
            </w:r>
            <w:r w:rsidRPr="00392815">
              <w:rPr>
                <w:rFonts w:cs="B Mitra"/>
                <w:sz w:val="20"/>
                <w:szCs w:val="20"/>
                <w:rtl/>
              </w:rPr>
              <w:t xml:space="preserve"> پ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</w:t>
            </w:r>
            <w:r w:rsidRPr="00392815">
              <w:rPr>
                <w:rFonts w:cs="B Mitra" w:hint="eastAsia"/>
                <w:sz w:val="20"/>
                <w:szCs w:val="20"/>
                <w:rtl/>
              </w:rPr>
              <w:t>شنهاده</w:t>
            </w:r>
            <w:r w:rsidRPr="00392815">
              <w:rPr>
                <w:rFonts w:cs="B Mitra"/>
                <w:sz w:val="20"/>
                <w:szCs w:val="20"/>
                <w:rtl/>
              </w:rPr>
              <w:t xml:space="preserve"> و ته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</w:t>
            </w:r>
            <w:r w:rsidRPr="00392815">
              <w:rPr>
                <w:rFonts w:cs="B Mitra" w:hint="eastAsia"/>
                <w:sz w:val="20"/>
                <w:szCs w:val="20"/>
                <w:rtl/>
              </w:rPr>
              <w:t>ه</w:t>
            </w:r>
            <w:r w:rsidRPr="00392815">
              <w:rPr>
                <w:rFonts w:cs="B Mitra"/>
                <w:sz w:val="20"/>
                <w:szCs w:val="20"/>
                <w:rtl/>
              </w:rPr>
              <w:t xml:space="preserve"> گزارش پژوهش ها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</w:t>
            </w:r>
            <w:r w:rsidRPr="00392815">
              <w:rPr>
                <w:rFonts w:cs="B Mitra"/>
                <w:sz w:val="20"/>
                <w:szCs w:val="20"/>
                <w:rtl/>
              </w:rPr>
              <w:t xml:space="preserve"> کم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</w:t>
            </w:r>
            <w:r w:rsidRPr="00392815">
              <w:rPr>
                <w:rFonts w:cs="B Mitra"/>
                <w:sz w:val="20"/>
                <w:szCs w:val="20"/>
                <w:rtl/>
              </w:rPr>
              <w:t xml:space="preserve"> و ک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</w:t>
            </w:r>
            <w:r w:rsidRPr="00392815">
              <w:rPr>
                <w:rFonts w:cs="B Mitra" w:hint="eastAsia"/>
                <w:sz w:val="20"/>
                <w:szCs w:val="20"/>
                <w:rtl/>
              </w:rPr>
              <w:t>ف</w:t>
            </w:r>
            <w:r w:rsidRPr="00392815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14:paraId="4F1BD375" w14:textId="77777777" w:rsidR="00392815" w:rsidRPr="00392815" w:rsidRDefault="00392815" w:rsidP="00392815">
            <w:pPr>
              <w:contextualSpacing/>
              <w:rPr>
                <w:rFonts w:cs="B Mitra"/>
                <w:sz w:val="20"/>
                <w:szCs w:val="20"/>
              </w:rPr>
            </w:pPr>
            <w:r w:rsidRPr="00392815">
              <w:rPr>
                <w:rFonts w:cs="B Mitra"/>
                <w:sz w:val="20"/>
                <w:szCs w:val="20"/>
                <w:rtl/>
              </w:rPr>
              <w:t>چیستی، چرایی و زیر ساختهای نظری</w:t>
            </w:r>
            <w:r w:rsidRPr="00392815">
              <w:rPr>
                <w:rFonts w:cs="B Mitra"/>
                <w:sz w:val="20"/>
                <w:szCs w:val="20"/>
              </w:rPr>
              <w:t xml:space="preserve"> </w:t>
            </w:r>
            <w:r w:rsidRPr="00392815">
              <w:rPr>
                <w:rFonts w:cs="B Mitra"/>
                <w:sz w:val="20"/>
                <w:szCs w:val="20"/>
                <w:rtl/>
              </w:rPr>
              <w:t>پژوهش را می شناسد</w:t>
            </w:r>
            <w:r w:rsidRPr="00392815">
              <w:rPr>
                <w:rFonts w:cs="B Mitra"/>
                <w:sz w:val="20"/>
                <w:szCs w:val="20"/>
              </w:rPr>
              <w:t xml:space="preserve">. </w:t>
            </w:r>
          </w:p>
          <w:p w14:paraId="798C18C6" w14:textId="77777777" w:rsidR="00392815" w:rsidRPr="00392815" w:rsidRDefault="00392815" w:rsidP="00392815">
            <w:pPr>
              <w:contextualSpacing/>
              <w:rPr>
                <w:rFonts w:cs="B Mitra"/>
                <w:sz w:val="20"/>
                <w:szCs w:val="20"/>
              </w:rPr>
            </w:pPr>
            <w:r w:rsidRPr="00392815">
              <w:rPr>
                <w:rFonts w:cs="B Mitra"/>
                <w:sz w:val="20"/>
                <w:szCs w:val="20"/>
                <w:rtl/>
              </w:rPr>
              <w:t>روشهای پژوهش کمی و کیفی و تفاوت</w:t>
            </w:r>
            <w:r w:rsidRPr="00392815">
              <w:rPr>
                <w:rFonts w:cs="B Mitra"/>
                <w:sz w:val="20"/>
                <w:szCs w:val="20"/>
              </w:rPr>
              <w:t xml:space="preserve"> </w:t>
            </w:r>
            <w:r w:rsidRPr="00392815">
              <w:rPr>
                <w:rFonts w:cs="B Mitra"/>
                <w:sz w:val="20"/>
                <w:szCs w:val="20"/>
                <w:rtl/>
              </w:rPr>
              <w:t>های آنها را می داند</w:t>
            </w:r>
            <w:r w:rsidRPr="00392815">
              <w:rPr>
                <w:rFonts w:cs="B Mitra"/>
                <w:sz w:val="20"/>
                <w:szCs w:val="20"/>
              </w:rPr>
              <w:t xml:space="preserve">. </w:t>
            </w:r>
          </w:p>
          <w:p w14:paraId="0E9F6C01" w14:textId="77777777" w:rsidR="00392815" w:rsidRPr="00392815" w:rsidRDefault="00392815" w:rsidP="00392815">
            <w:pPr>
              <w:contextualSpacing/>
              <w:rPr>
                <w:rFonts w:cs="B Mitra"/>
                <w:sz w:val="20"/>
                <w:szCs w:val="20"/>
              </w:rPr>
            </w:pPr>
            <w:r w:rsidRPr="00392815">
              <w:rPr>
                <w:rFonts w:cs="B Mitra"/>
                <w:sz w:val="20"/>
                <w:szCs w:val="20"/>
                <w:rtl/>
              </w:rPr>
              <w:t>قادر به یافتن مسئله در قلمرو نظری</w:t>
            </w:r>
            <w:r w:rsidRPr="00392815">
              <w:rPr>
                <w:rFonts w:cs="B Mitra"/>
                <w:sz w:val="20"/>
                <w:szCs w:val="20"/>
              </w:rPr>
              <w:t xml:space="preserve"> </w:t>
            </w:r>
            <w:r w:rsidRPr="00392815">
              <w:rPr>
                <w:rFonts w:cs="B Mitra"/>
                <w:sz w:val="20"/>
                <w:szCs w:val="20"/>
                <w:rtl/>
              </w:rPr>
              <w:t>رشته خود آموزش و بهسازی منابع انسانی و انتخاب روش پژوهش متناسب با مسئله و سؤال</w:t>
            </w:r>
            <w:r w:rsidRPr="00392815">
              <w:rPr>
                <w:rFonts w:cs="B Mitra"/>
                <w:sz w:val="20"/>
                <w:szCs w:val="20"/>
              </w:rPr>
              <w:t xml:space="preserve"> </w:t>
            </w:r>
            <w:r w:rsidRPr="00392815">
              <w:rPr>
                <w:rFonts w:cs="B Mitra"/>
                <w:sz w:val="20"/>
                <w:szCs w:val="20"/>
                <w:rtl/>
              </w:rPr>
              <w:t>پژوهش میباشد</w:t>
            </w:r>
            <w:r w:rsidRPr="00392815">
              <w:rPr>
                <w:rFonts w:cs="B Mitra"/>
                <w:sz w:val="20"/>
                <w:szCs w:val="20"/>
              </w:rPr>
              <w:t xml:space="preserve">. </w:t>
            </w:r>
          </w:p>
          <w:p w14:paraId="14FF1072" w14:textId="77777777" w:rsidR="00392815" w:rsidRPr="00392815" w:rsidRDefault="00392815" w:rsidP="00392815">
            <w:pPr>
              <w:contextualSpacing/>
              <w:rPr>
                <w:rFonts w:cs="B Mitra"/>
                <w:sz w:val="20"/>
                <w:szCs w:val="20"/>
              </w:rPr>
            </w:pPr>
            <w:r w:rsidRPr="00392815">
              <w:rPr>
                <w:rFonts w:cs="B Mitra"/>
                <w:sz w:val="20"/>
                <w:szCs w:val="20"/>
                <w:rtl/>
              </w:rPr>
              <w:t>قادر به استفاده از انواع ابزار و</w:t>
            </w:r>
            <w:r w:rsidRPr="00392815">
              <w:rPr>
                <w:rFonts w:cs="B Mitra"/>
                <w:sz w:val="20"/>
                <w:szCs w:val="20"/>
              </w:rPr>
              <w:t xml:space="preserve"> </w:t>
            </w:r>
            <w:r w:rsidRPr="00392815">
              <w:rPr>
                <w:rFonts w:cs="B Mitra"/>
                <w:sz w:val="20"/>
                <w:szCs w:val="20"/>
                <w:rtl/>
              </w:rPr>
              <w:t>روشهای جمع آوری و تحلیل داده ها و نمونه گیری در پژوهش های کمی و کیفی</w:t>
            </w:r>
            <w:r w:rsidRPr="00392815">
              <w:rPr>
                <w:rFonts w:cs="B Mitra"/>
                <w:sz w:val="20"/>
                <w:szCs w:val="20"/>
              </w:rPr>
              <w:t xml:space="preserve"> </w:t>
            </w:r>
          </w:p>
          <w:p w14:paraId="1826B417" w14:textId="77777777" w:rsidR="00392815" w:rsidRPr="00392815" w:rsidRDefault="00392815" w:rsidP="00392815">
            <w:pPr>
              <w:contextualSpacing/>
              <w:rPr>
                <w:rFonts w:cs="B Mitra"/>
                <w:sz w:val="20"/>
                <w:szCs w:val="20"/>
              </w:rPr>
            </w:pPr>
            <w:r w:rsidRPr="00392815">
              <w:rPr>
                <w:rFonts w:cs="B Mitra"/>
                <w:sz w:val="20"/>
                <w:szCs w:val="20"/>
                <w:rtl/>
              </w:rPr>
              <w:t>اصول اخلاق پژوهش را میشناسد و نسبت به مراعات</w:t>
            </w:r>
            <w:r w:rsidRPr="00392815">
              <w:rPr>
                <w:rFonts w:cs="B Mitra"/>
                <w:sz w:val="20"/>
                <w:szCs w:val="20"/>
              </w:rPr>
              <w:t xml:space="preserve"> </w:t>
            </w:r>
            <w:r w:rsidRPr="00392815">
              <w:rPr>
                <w:rFonts w:cs="B Mitra"/>
                <w:sz w:val="20"/>
                <w:szCs w:val="20"/>
                <w:rtl/>
              </w:rPr>
              <w:t>آن در پژوهش تسلط دارد</w:t>
            </w:r>
            <w:r w:rsidRPr="00392815">
              <w:rPr>
                <w:rFonts w:cs="B Mitra"/>
                <w:sz w:val="20"/>
                <w:szCs w:val="20"/>
              </w:rPr>
              <w:t xml:space="preserve">. </w:t>
            </w:r>
          </w:p>
          <w:p w14:paraId="1FD7A58F" w14:textId="77777777" w:rsidR="00392815" w:rsidRPr="00392815" w:rsidRDefault="00392815" w:rsidP="00392815">
            <w:pPr>
              <w:contextualSpacing/>
              <w:rPr>
                <w:rFonts w:cs="B Mitra"/>
                <w:sz w:val="20"/>
                <w:szCs w:val="20"/>
              </w:rPr>
            </w:pPr>
            <w:r w:rsidRPr="00392815">
              <w:rPr>
                <w:rFonts w:cs="B Mitra"/>
                <w:sz w:val="20"/>
                <w:szCs w:val="20"/>
                <w:rtl/>
              </w:rPr>
              <w:t>الزامات و اقتضائات استفاده از روش</w:t>
            </w:r>
            <w:r w:rsidRPr="00392815">
              <w:rPr>
                <w:rFonts w:cs="B Mitra"/>
                <w:sz w:val="20"/>
                <w:szCs w:val="20"/>
              </w:rPr>
              <w:t xml:space="preserve"> </w:t>
            </w:r>
            <w:r w:rsidRPr="00392815">
              <w:rPr>
                <w:rFonts w:cs="B Mitra"/>
                <w:sz w:val="20"/>
                <w:szCs w:val="20"/>
                <w:rtl/>
              </w:rPr>
              <w:t>پژوهش آمیخته و روش استفاده از طرح های آن را می شناسد</w:t>
            </w:r>
            <w:r w:rsidRPr="00392815">
              <w:rPr>
                <w:rFonts w:cs="B Mitra"/>
                <w:sz w:val="20"/>
                <w:szCs w:val="20"/>
              </w:rPr>
              <w:t xml:space="preserve">. </w:t>
            </w:r>
          </w:p>
          <w:p w14:paraId="2EF71234" w14:textId="77777777" w:rsidR="00392815" w:rsidRPr="00392815" w:rsidRDefault="00392815" w:rsidP="00392815">
            <w:pPr>
              <w:contextualSpacing/>
              <w:rPr>
                <w:rFonts w:cs="B Mitra"/>
                <w:sz w:val="20"/>
                <w:szCs w:val="20"/>
              </w:rPr>
            </w:pPr>
            <w:r w:rsidRPr="00392815">
              <w:rPr>
                <w:rFonts w:cs="B Mitra"/>
                <w:sz w:val="20"/>
                <w:szCs w:val="20"/>
                <w:rtl/>
              </w:rPr>
              <w:t>قادر به نگارش پیشنهاده پژوهش به</w:t>
            </w:r>
            <w:r w:rsidRPr="00392815">
              <w:rPr>
                <w:rFonts w:cs="B Mitra"/>
                <w:sz w:val="20"/>
                <w:szCs w:val="20"/>
              </w:rPr>
              <w:t xml:space="preserve"> </w:t>
            </w:r>
            <w:r w:rsidRPr="00392815">
              <w:rPr>
                <w:rFonts w:cs="B Mitra"/>
                <w:sz w:val="20"/>
                <w:szCs w:val="20"/>
                <w:rtl/>
              </w:rPr>
              <w:t>شیوه کمی کیفی و آمیخته می باشد</w:t>
            </w:r>
            <w:r w:rsidRPr="00392815">
              <w:rPr>
                <w:rFonts w:cs="B Mitra"/>
                <w:sz w:val="20"/>
                <w:szCs w:val="20"/>
              </w:rPr>
              <w:t xml:space="preserve">. </w:t>
            </w:r>
          </w:p>
          <w:p w14:paraId="578211A8" w14:textId="77777777" w:rsidR="00392815" w:rsidRPr="00392815" w:rsidRDefault="00392815" w:rsidP="00392815">
            <w:pPr>
              <w:contextualSpacing/>
              <w:rPr>
                <w:rFonts w:cs="B Mitra"/>
                <w:sz w:val="20"/>
                <w:szCs w:val="20"/>
              </w:rPr>
            </w:pPr>
            <w:r w:rsidRPr="00392815">
              <w:rPr>
                <w:rFonts w:cs="B Mitra"/>
                <w:sz w:val="20"/>
                <w:szCs w:val="20"/>
                <w:rtl/>
              </w:rPr>
              <w:t>روشهای موجه انتشار نتایج پژوهش در منابع معتبر را می</w:t>
            </w:r>
            <w:r w:rsidRPr="00392815">
              <w:rPr>
                <w:rFonts w:cs="B Mitra"/>
                <w:sz w:val="20"/>
                <w:szCs w:val="20"/>
              </w:rPr>
              <w:t xml:space="preserve"> </w:t>
            </w:r>
            <w:r w:rsidRPr="00392815">
              <w:rPr>
                <w:rFonts w:cs="B Mitra"/>
                <w:sz w:val="20"/>
                <w:szCs w:val="20"/>
                <w:rtl/>
              </w:rPr>
              <w:t>شناسد</w:t>
            </w:r>
            <w:r w:rsidRPr="00392815">
              <w:rPr>
                <w:rFonts w:cs="B Mitra"/>
                <w:sz w:val="20"/>
                <w:szCs w:val="20"/>
              </w:rPr>
              <w:t xml:space="preserve">. </w:t>
            </w:r>
          </w:p>
          <w:p w14:paraId="14DFA48B" w14:textId="196694EA" w:rsidR="00392815" w:rsidRPr="007E698E" w:rsidRDefault="00392815" w:rsidP="007E698E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</w:tbl>
    <w:p w14:paraId="7276114B" w14:textId="77777777" w:rsidR="00AC6D7C" w:rsidRDefault="00AC6D7C" w:rsidP="003E6D48">
      <w:pPr>
        <w:spacing w:line="120" w:lineRule="auto"/>
        <w:contextualSpacing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0"/>
        <w:gridCol w:w="1304"/>
        <w:gridCol w:w="5804"/>
        <w:gridCol w:w="2698"/>
      </w:tblGrid>
      <w:tr w:rsidR="006112D8" w14:paraId="383B5E1B" w14:textId="77777777" w:rsidTr="008A48DD">
        <w:tc>
          <w:tcPr>
            <w:tcW w:w="10456" w:type="dxa"/>
            <w:gridSpan w:val="4"/>
          </w:tcPr>
          <w:p w14:paraId="1729C370" w14:textId="4F48A8EC" w:rsidR="006112D8" w:rsidRDefault="006112D8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عناوین سرفصل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درس</w:t>
            </w:r>
          </w:p>
        </w:tc>
      </w:tr>
      <w:tr w:rsidR="006112D8" w14:paraId="1933EDDD" w14:textId="77777777" w:rsidTr="00EC60B3">
        <w:tc>
          <w:tcPr>
            <w:tcW w:w="1954" w:type="dxa"/>
            <w:gridSpan w:val="2"/>
          </w:tcPr>
          <w:p w14:paraId="5895F10C" w14:textId="77777777" w:rsidR="006112D8" w:rsidRDefault="00B43B0F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هفته</w:t>
            </w:r>
          </w:p>
        </w:tc>
        <w:tc>
          <w:tcPr>
            <w:tcW w:w="5804" w:type="dxa"/>
          </w:tcPr>
          <w:p w14:paraId="0B4D3EE4" w14:textId="77777777" w:rsidR="006112D8" w:rsidRDefault="00B43B0F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698" w:type="dxa"/>
          </w:tcPr>
          <w:p w14:paraId="2D726907" w14:textId="4E4A76EE" w:rsidR="006112D8" w:rsidRDefault="00B43B0F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روش تدریس</w:t>
            </w:r>
            <w:r w:rsidR="00AC6D7C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وسایل و امکانات کمک آموزشی</w:t>
            </w:r>
          </w:p>
        </w:tc>
      </w:tr>
      <w:tr w:rsidR="000B6EA2" w14:paraId="3E1D7031" w14:textId="77777777" w:rsidTr="00EC60B3">
        <w:tc>
          <w:tcPr>
            <w:tcW w:w="1954" w:type="dxa"/>
            <w:gridSpan w:val="2"/>
          </w:tcPr>
          <w:p w14:paraId="7838F33A" w14:textId="77777777" w:rsidR="000B6EA2" w:rsidRPr="00564569" w:rsidRDefault="000B6EA2" w:rsidP="000B6EA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اول</w:t>
            </w: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14:paraId="0048365A" w14:textId="5CDD9CC3" w:rsidR="007E698E" w:rsidRPr="007E698E" w:rsidRDefault="007E698E" w:rsidP="007E698E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7E698E">
              <w:rPr>
                <w:rFonts w:cs="B Nazanin"/>
                <w:sz w:val="20"/>
                <w:szCs w:val="20"/>
                <w:rtl/>
              </w:rPr>
              <w:t>طرح ضرورت و جا</w:t>
            </w:r>
            <w:r w:rsidRPr="007E698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698E">
              <w:rPr>
                <w:rFonts w:cs="B Nazanin" w:hint="eastAsia"/>
                <w:sz w:val="20"/>
                <w:szCs w:val="20"/>
                <w:rtl/>
              </w:rPr>
              <w:t>گاه</w:t>
            </w:r>
            <w:r w:rsidRPr="007E698E">
              <w:rPr>
                <w:rFonts w:cs="B Nazanin"/>
                <w:sz w:val="20"/>
                <w:szCs w:val="20"/>
                <w:rtl/>
              </w:rPr>
              <w:t xml:space="preserve"> موضوع و ا</w:t>
            </w:r>
            <w:r w:rsidRPr="007E698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698E">
              <w:rPr>
                <w:rFonts w:cs="B Nazanin" w:hint="eastAsia"/>
                <w:sz w:val="20"/>
                <w:szCs w:val="20"/>
                <w:rtl/>
              </w:rPr>
              <w:t>جاد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E698E">
              <w:rPr>
                <w:rFonts w:cs="B Nazanin" w:hint="eastAsia"/>
                <w:sz w:val="20"/>
                <w:szCs w:val="20"/>
                <w:rtl/>
              </w:rPr>
              <w:t>انگ</w:t>
            </w:r>
            <w:r w:rsidRPr="007E698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698E">
              <w:rPr>
                <w:rFonts w:cs="B Nazanin" w:hint="eastAsia"/>
                <w:sz w:val="20"/>
                <w:szCs w:val="20"/>
                <w:rtl/>
              </w:rPr>
              <w:t>زه</w:t>
            </w:r>
            <w:r w:rsidRPr="007E698E">
              <w:rPr>
                <w:rFonts w:cs="B Nazanin"/>
                <w:sz w:val="20"/>
                <w:szCs w:val="20"/>
                <w:rtl/>
              </w:rPr>
              <w:t xml:space="preserve"> جهت پ</w:t>
            </w:r>
            <w:r w:rsidRPr="007E698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698E">
              <w:rPr>
                <w:rFonts w:cs="B Nazanin" w:hint="eastAsia"/>
                <w:sz w:val="20"/>
                <w:szCs w:val="20"/>
                <w:rtl/>
              </w:rPr>
              <w:t>گ</w:t>
            </w:r>
            <w:r w:rsidRPr="007E698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698E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7E698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698E">
              <w:rPr>
                <w:rFonts w:cs="B Nazanin"/>
                <w:sz w:val="20"/>
                <w:szCs w:val="20"/>
                <w:rtl/>
              </w:rPr>
              <w:t xml:space="preserve"> درس و ارزش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698E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7E698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698E">
              <w:rPr>
                <w:rFonts w:cs="B Nazanin" w:hint="eastAsia"/>
                <w:sz w:val="20"/>
                <w:szCs w:val="20"/>
                <w:rtl/>
              </w:rPr>
              <w:t xml:space="preserve"> تشخ</w:t>
            </w:r>
            <w:r w:rsidRPr="007E698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698E">
              <w:rPr>
                <w:rFonts w:cs="B Nazanin" w:hint="eastAsia"/>
                <w:sz w:val="20"/>
                <w:szCs w:val="20"/>
                <w:rtl/>
              </w:rPr>
              <w:t>ص</w:t>
            </w:r>
            <w:r w:rsidRPr="007E698E">
              <w:rPr>
                <w:rFonts w:cs="B Nazanin" w:hint="cs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اعلام</w:t>
            </w:r>
          </w:p>
          <w:p w14:paraId="3BD7DDE6" w14:textId="5189D4D4" w:rsidR="000B6EA2" w:rsidRPr="000B6EA2" w:rsidRDefault="007E698E" w:rsidP="007E698E">
            <w:pPr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E698E">
              <w:rPr>
                <w:rFonts w:cs="B Nazanin"/>
                <w:sz w:val="20"/>
                <w:szCs w:val="20"/>
                <w:rtl/>
              </w:rPr>
              <w:t>برنامه در</w:t>
            </w:r>
            <w:r>
              <w:rPr>
                <w:rFonts w:cs="B Nazanin" w:hint="cs"/>
                <w:sz w:val="20"/>
                <w:szCs w:val="20"/>
                <w:rtl/>
              </w:rPr>
              <w:t>سی</w:t>
            </w:r>
          </w:p>
        </w:tc>
        <w:tc>
          <w:tcPr>
            <w:tcW w:w="2698" w:type="dxa"/>
          </w:tcPr>
          <w:p w14:paraId="636894B3" w14:textId="7373AF31" w:rsidR="000B6EA2" w:rsidRPr="008D1964" w:rsidRDefault="00C535EE" w:rsidP="000B6EA2">
            <w:pPr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 w:rsidR="007D478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سخنرانی تعاملی</w:t>
            </w:r>
          </w:p>
        </w:tc>
      </w:tr>
      <w:tr w:rsidR="000B6EA2" w14:paraId="4DDF339F" w14:textId="77777777" w:rsidTr="00EC60B3">
        <w:tc>
          <w:tcPr>
            <w:tcW w:w="1954" w:type="dxa"/>
            <w:gridSpan w:val="2"/>
          </w:tcPr>
          <w:p w14:paraId="0A65E77D" w14:textId="77777777" w:rsidR="000B6EA2" w:rsidRPr="00564569" w:rsidRDefault="000B6EA2" w:rsidP="000B6EA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دوم</w:t>
            </w: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14:paraId="026E582B" w14:textId="6D2F637E" w:rsidR="000B6EA2" w:rsidRPr="000B6EA2" w:rsidRDefault="007E698E" w:rsidP="000B6EA2">
            <w:pPr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E698E">
              <w:rPr>
                <w:rFonts w:cs="B Nazanin"/>
                <w:sz w:val="20"/>
                <w:szCs w:val="20"/>
                <w:rtl/>
              </w:rPr>
              <w:t xml:space="preserve">ارا </w:t>
            </w:r>
            <w:r>
              <w:rPr>
                <w:rFonts w:cs="B Nazanin" w:hint="cs"/>
                <w:sz w:val="20"/>
                <w:szCs w:val="20"/>
                <w:rtl/>
              </w:rPr>
              <w:t>ئ</w:t>
            </w:r>
            <w:r w:rsidRPr="007E698E">
              <w:rPr>
                <w:rFonts w:cs="B Nazanin"/>
                <w:sz w:val="20"/>
                <w:szCs w:val="20"/>
                <w:rtl/>
              </w:rPr>
              <w:t>ه نمونه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E698E">
              <w:rPr>
                <w:rFonts w:cs="B Nazanin"/>
                <w:sz w:val="20"/>
                <w:szCs w:val="20"/>
                <w:rtl/>
              </w:rPr>
              <w:t xml:space="preserve">ها و </w:t>
            </w:r>
            <w:r w:rsidRPr="007E698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698E">
              <w:rPr>
                <w:rFonts w:cs="B Nazanin" w:hint="eastAsia"/>
                <w:sz w:val="20"/>
                <w:szCs w:val="20"/>
                <w:rtl/>
              </w:rPr>
              <w:t>ادآور</w:t>
            </w:r>
            <w:r w:rsidRPr="007E698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698E">
              <w:rPr>
                <w:rFonts w:cs="B Nazanin"/>
                <w:sz w:val="20"/>
                <w:szCs w:val="20"/>
                <w:rtl/>
              </w:rPr>
              <w:t xml:space="preserve"> تجربه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E698E">
              <w:rPr>
                <w:rFonts w:cs="B Nazanin"/>
                <w:sz w:val="20"/>
                <w:szCs w:val="20"/>
                <w:rtl/>
              </w:rPr>
              <w:t>ها</w:t>
            </w:r>
          </w:p>
        </w:tc>
        <w:tc>
          <w:tcPr>
            <w:tcW w:w="2698" w:type="dxa"/>
          </w:tcPr>
          <w:p w14:paraId="5E390E1C" w14:textId="67B03007" w:rsidR="000B6EA2" w:rsidRPr="008D1964" w:rsidRDefault="00C535EE" w:rsidP="000B6EA2">
            <w:pPr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 w:rsidR="007D478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7E698E">
              <w:rPr>
                <w:rFonts w:cs="B Mitra" w:hint="cs"/>
                <w:sz w:val="20"/>
                <w:szCs w:val="20"/>
                <w:rtl/>
                <w:lang w:bidi="fa-IR"/>
              </w:rPr>
              <w:t>اسلاید و فیلم</w:t>
            </w:r>
          </w:p>
        </w:tc>
      </w:tr>
      <w:tr w:rsidR="000B6EA2" w14:paraId="0E382A1D" w14:textId="77777777" w:rsidTr="00EC60B3">
        <w:tc>
          <w:tcPr>
            <w:tcW w:w="1954" w:type="dxa"/>
            <w:gridSpan w:val="2"/>
          </w:tcPr>
          <w:p w14:paraId="06CC3760" w14:textId="77777777" w:rsidR="000B6EA2" w:rsidRPr="00564569" w:rsidRDefault="000B6EA2" w:rsidP="000B6EA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سوم</w:t>
            </w: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14:paraId="637524D5" w14:textId="4E7B09FD" w:rsidR="000B6EA2" w:rsidRPr="000B6EA2" w:rsidRDefault="007E698E" w:rsidP="000B6EA2">
            <w:pPr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</w:t>
            </w:r>
            <w:r w:rsidRPr="007E698E">
              <w:rPr>
                <w:rFonts w:cs="B Nazanin"/>
                <w:sz w:val="20"/>
                <w:szCs w:val="20"/>
                <w:rtl/>
              </w:rPr>
              <w:t>شر</w:t>
            </w:r>
            <w:r w:rsidRPr="007E698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698E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7E698E">
              <w:rPr>
                <w:rFonts w:cs="B Nazanin"/>
                <w:sz w:val="20"/>
                <w:szCs w:val="20"/>
                <w:rtl/>
              </w:rPr>
              <w:t xml:space="preserve"> چ</w:t>
            </w:r>
            <w:r w:rsidRPr="007E698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698E">
              <w:rPr>
                <w:rFonts w:cs="B Nazanin" w:hint="eastAsia"/>
                <w:sz w:val="20"/>
                <w:szCs w:val="20"/>
                <w:rtl/>
              </w:rPr>
              <w:t>ست</w:t>
            </w:r>
            <w:r w:rsidRPr="007E698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698E">
              <w:rPr>
                <w:rFonts w:cs="B Nazanin"/>
                <w:sz w:val="20"/>
                <w:szCs w:val="20"/>
                <w:rtl/>
              </w:rPr>
              <w:t xml:space="preserve"> ت</w:t>
            </w:r>
            <w:r w:rsidR="0038061F">
              <w:rPr>
                <w:rFonts w:cs="B Nazanin" w:hint="cs"/>
                <w:sz w:val="20"/>
                <w:szCs w:val="20"/>
                <w:rtl/>
              </w:rPr>
              <w:t>حقیق</w:t>
            </w:r>
          </w:p>
        </w:tc>
        <w:tc>
          <w:tcPr>
            <w:tcW w:w="2698" w:type="dxa"/>
          </w:tcPr>
          <w:p w14:paraId="2012D9BF" w14:textId="3F7EF212" w:rsidR="000B6EA2" w:rsidRPr="008D1964" w:rsidRDefault="00C535EE" w:rsidP="000B6EA2">
            <w:pPr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سخنرانی</w:t>
            </w:r>
            <w:r w:rsidR="007D478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تعاملی و پرسش و پاسخ </w:t>
            </w:r>
          </w:p>
        </w:tc>
      </w:tr>
      <w:tr w:rsidR="0038061F" w14:paraId="3D300258" w14:textId="77777777" w:rsidTr="00EC60B3">
        <w:tc>
          <w:tcPr>
            <w:tcW w:w="1954" w:type="dxa"/>
            <w:gridSpan w:val="2"/>
          </w:tcPr>
          <w:p w14:paraId="1BB45714" w14:textId="77777777" w:rsidR="0038061F" w:rsidRPr="00564569" w:rsidRDefault="0038061F" w:rsidP="0038061F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چهارم</w:t>
            </w: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14:paraId="707D6B1C" w14:textId="65B46EEE" w:rsidR="0038061F" w:rsidRPr="0038061F" w:rsidRDefault="0038061F" w:rsidP="0038061F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38061F">
              <w:rPr>
                <w:rFonts w:cs="B Nazanin"/>
                <w:sz w:val="20"/>
                <w:szCs w:val="20"/>
                <w:rtl/>
              </w:rPr>
              <w:t>مفهوم و مبان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فلسف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و روش شناس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پژوهش کم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ک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و آم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خته</w:t>
            </w:r>
            <w:r w:rsidRPr="0038061F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</w:tcPr>
          <w:p w14:paraId="16831101" w14:textId="1A0C8A66" w:rsidR="0038061F" w:rsidRPr="008D1964" w:rsidRDefault="0038061F" w:rsidP="0038061F">
            <w:pPr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پرسش و پاسخ ،اسلاید </w:t>
            </w:r>
          </w:p>
        </w:tc>
      </w:tr>
      <w:tr w:rsidR="0038061F" w14:paraId="47FACAF5" w14:textId="77777777" w:rsidTr="00EC60B3">
        <w:tc>
          <w:tcPr>
            <w:tcW w:w="1954" w:type="dxa"/>
            <w:gridSpan w:val="2"/>
          </w:tcPr>
          <w:p w14:paraId="75D6BF89" w14:textId="77777777" w:rsidR="0038061F" w:rsidRPr="00564569" w:rsidRDefault="0038061F" w:rsidP="0038061F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پنجم</w:t>
            </w: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14:paraId="4A7ED53E" w14:textId="52AC1C93" w:rsidR="0038061F" w:rsidRPr="0038061F" w:rsidRDefault="0038061F" w:rsidP="0038061F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38061F">
              <w:rPr>
                <w:rFonts w:cs="B Nazanin" w:hint="eastAsia"/>
                <w:sz w:val="20"/>
                <w:szCs w:val="20"/>
                <w:rtl/>
              </w:rPr>
              <w:t>مرور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مناقشه ها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پارادا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و راه ها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پراگمات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در روشها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کم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ک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و آم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خته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تنظ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و ارائه پ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شنهاده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پژوهش کم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ک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و آم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خته</w:t>
            </w:r>
            <w:r w:rsidRPr="0038061F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</w:tcPr>
          <w:p w14:paraId="7EC789B4" w14:textId="6EB74371" w:rsidR="0038061F" w:rsidRPr="008D1964" w:rsidRDefault="0038061F" w:rsidP="0038061F">
            <w:pPr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>مسأله محور</w:t>
            </w:r>
          </w:p>
        </w:tc>
      </w:tr>
      <w:tr w:rsidR="0038061F" w14:paraId="6B69A06A" w14:textId="77777777" w:rsidTr="00EC60B3">
        <w:tc>
          <w:tcPr>
            <w:tcW w:w="1954" w:type="dxa"/>
            <w:gridSpan w:val="2"/>
          </w:tcPr>
          <w:p w14:paraId="7B48E98C" w14:textId="77777777" w:rsidR="0038061F" w:rsidRPr="00564569" w:rsidRDefault="0038061F" w:rsidP="0038061F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ششم</w:t>
            </w: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14:paraId="3734AA2E" w14:textId="00DC21E0" w:rsidR="0038061F" w:rsidRPr="0038061F" w:rsidRDefault="0038061F" w:rsidP="0038061F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38061F">
              <w:rPr>
                <w:rFonts w:cs="B Nazanin" w:hint="eastAsia"/>
                <w:sz w:val="20"/>
                <w:szCs w:val="20"/>
                <w:rtl/>
              </w:rPr>
              <w:t>بازخوان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روشها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پژوهش کم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پ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ما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ش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همبستگ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عل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مقا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سه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و کاربرد آنها در مطالعات آموزش و بهساز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منابع انسان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</w:tcPr>
          <w:p w14:paraId="7A71662C" w14:textId="4C9978A8" w:rsidR="0038061F" w:rsidRPr="008D1964" w:rsidRDefault="0038061F" w:rsidP="0038061F">
            <w:pPr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مساله محور</w:t>
            </w:r>
          </w:p>
        </w:tc>
      </w:tr>
      <w:tr w:rsidR="0038061F" w14:paraId="27F08EEC" w14:textId="77777777" w:rsidTr="00EC60B3">
        <w:tc>
          <w:tcPr>
            <w:tcW w:w="1954" w:type="dxa"/>
            <w:gridSpan w:val="2"/>
          </w:tcPr>
          <w:p w14:paraId="4E3BFB37" w14:textId="77777777" w:rsidR="0038061F" w:rsidRPr="00564569" w:rsidRDefault="0038061F" w:rsidP="0038061F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هفتم</w:t>
            </w: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14:paraId="6E215ECB" w14:textId="267E39F1" w:rsidR="0038061F" w:rsidRPr="0038061F" w:rsidRDefault="0038061F" w:rsidP="0038061F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38061F">
              <w:rPr>
                <w:rFonts w:cs="B Nazanin" w:hint="eastAsia"/>
                <w:sz w:val="20"/>
                <w:szCs w:val="20"/>
                <w:rtl/>
              </w:rPr>
              <w:t>انواع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روش ها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پژوهش ک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پد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دارشناس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پژوهش مورد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قوم نگار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اقدام پژوه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پا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ور 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زم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نه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تحق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ق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ارزش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پژوهش روا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و کاربرد آنها در مطالعات آموزش و بهساز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منابع انسان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</w:tcPr>
          <w:p w14:paraId="113E8E94" w14:textId="124CC102" w:rsidR="0038061F" w:rsidRPr="008D1964" w:rsidRDefault="0038061F" w:rsidP="0038061F">
            <w:pPr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تکلیف و بحث گروهی و بارش فکری</w:t>
            </w:r>
          </w:p>
        </w:tc>
      </w:tr>
      <w:tr w:rsidR="0038061F" w14:paraId="00E972EC" w14:textId="77777777" w:rsidTr="00EC60B3">
        <w:tc>
          <w:tcPr>
            <w:tcW w:w="1954" w:type="dxa"/>
            <w:gridSpan w:val="2"/>
          </w:tcPr>
          <w:p w14:paraId="52A7AE54" w14:textId="77777777" w:rsidR="0038061F" w:rsidRPr="00564569" w:rsidRDefault="0038061F" w:rsidP="0038061F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هشتم</w:t>
            </w: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14:paraId="05D7A802" w14:textId="30565EB9" w:rsidR="0038061F" w:rsidRPr="0038061F" w:rsidRDefault="0038061F" w:rsidP="0038061F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38061F">
              <w:rPr>
                <w:rFonts w:cs="B Nazanin" w:hint="eastAsia"/>
                <w:sz w:val="20"/>
                <w:szCs w:val="20"/>
                <w:rtl/>
              </w:rPr>
              <w:t>روشها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جمع آور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و تحل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داده ها در پژوهش کم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و ک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</w:tcPr>
          <w:p w14:paraId="3D54FFE3" w14:textId="5B0866FA" w:rsidR="0038061F" w:rsidRPr="008D1964" w:rsidRDefault="0038061F" w:rsidP="0038061F">
            <w:pPr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تکلیف ،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 w:hint="eastAsia"/>
                <w:sz w:val="20"/>
                <w:szCs w:val="20"/>
                <w:rtl/>
                <w:lang w:bidi="fa-IR"/>
              </w:rPr>
              <w:t>ادگ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 w:hint="eastAsia"/>
                <w:sz w:val="20"/>
                <w:szCs w:val="20"/>
                <w:rtl/>
                <w:lang w:bidi="fa-IR"/>
              </w:rPr>
              <w:t>ر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 xml:space="preserve"> تا حد تسلط</w:t>
            </w:r>
          </w:p>
        </w:tc>
      </w:tr>
      <w:tr w:rsidR="0038061F" w14:paraId="7BD4F6A3" w14:textId="77777777" w:rsidTr="00EC60B3">
        <w:tc>
          <w:tcPr>
            <w:tcW w:w="1954" w:type="dxa"/>
            <w:gridSpan w:val="2"/>
          </w:tcPr>
          <w:p w14:paraId="16EA77D7" w14:textId="77777777" w:rsidR="0038061F" w:rsidRPr="00564569" w:rsidRDefault="0038061F" w:rsidP="0038061F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نهم</w:t>
            </w: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14:paraId="3C043E1C" w14:textId="2113082F" w:rsidR="0038061F" w:rsidRPr="0038061F" w:rsidRDefault="0038061F" w:rsidP="0038061F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38061F">
              <w:rPr>
                <w:rFonts w:cs="B Nazanin"/>
                <w:sz w:val="20"/>
                <w:szCs w:val="20"/>
                <w:rtl/>
              </w:rPr>
              <w:t>روشها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جمع آور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و تحل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داده ها در پژوهش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کیفی</w:t>
            </w:r>
          </w:p>
        </w:tc>
        <w:tc>
          <w:tcPr>
            <w:tcW w:w="2698" w:type="dxa"/>
          </w:tcPr>
          <w:p w14:paraId="09CF96B3" w14:textId="048D8294" w:rsidR="0038061F" w:rsidRPr="008D1964" w:rsidRDefault="0038061F" w:rsidP="0038061F">
            <w:pPr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کارگاه 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مساله محور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>و بحث گروه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38061F" w14:paraId="7AB7A9A3" w14:textId="77777777" w:rsidTr="00EC60B3">
        <w:tc>
          <w:tcPr>
            <w:tcW w:w="1954" w:type="dxa"/>
            <w:gridSpan w:val="2"/>
          </w:tcPr>
          <w:p w14:paraId="3406D276" w14:textId="77777777" w:rsidR="0038061F" w:rsidRPr="00564569" w:rsidRDefault="0038061F" w:rsidP="0038061F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دهم</w:t>
            </w: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14:paraId="04C4CD77" w14:textId="13473ED1" w:rsidR="0038061F" w:rsidRPr="0038061F" w:rsidRDefault="0038061F" w:rsidP="0038061F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38061F">
              <w:rPr>
                <w:rFonts w:cs="B Nazanin" w:hint="eastAsia"/>
                <w:sz w:val="20"/>
                <w:szCs w:val="20"/>
                <w:rtl/>
              </w:rPr>
              <w:t>نمونه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گ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در پژوهش کم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2698" w:type="dxa"/>
          </w:tcPr>
          <w:p w14:paraId="0D0B047B" w14:textId="43B4A793" w:rsidR="0038061F" w:rsidRPr="008D1964" w:rsidRDefault="0038061F" w:rsidP="0038061F">
            <w:pPr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تکلیف 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>و پرسش و پاسخ و بحث گروه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38061F" w14:paraId="772AD4C2" w14:textId="77777777" w:rsidTr="00EC60B3">
        <w:tc>
          <w:tcPr>
            <w:tcW w:w="1954" w:type="dxa"/>
            <w:gridSpan w:val="2"/>
          </w:tcPr>
          <w:p w14:paraId="72F3D2F0" w14:textId="77777777" w:rsidR="0038061F" w:rsidRPr="00564569" w:rsidRDefault="0038061F" w:rsidP="0038061F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یازدهم</w:t>
            </w: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14:paraId="0EF043CA" w14:textId="050E938E" w:rsidR="0038061F" w:rsidRPr="0038061F" w:rsidRDefault="0038061F" w:rsidP="0038061F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نمونه گیری در پژوهش کیفی</w:t>
            </w:r>
          </w:p>
        </w:tc>
        <w:tc>
          <w:tcPr>
            <w:tcW w:w="2698" w:type="dxa"/>
          </w:tcPr>
          <w:p w14:paraId="326566F0" w14:textId="5F71533C" w:rsidR="0038061F" w:rsidRPr="008D1964" w:rsidRDefault="0038061F" w:rsidP="0038061F">
            <w:pPr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تکلیف و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پرسش و پاسخ و بحث گروه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38061F" w14:paraId="18A35CC1" w14:textId="77777777" w:rsidTr="00EC60B3">
        <w:tc>
          <w:tcPr>
            <w:tcW w:w="1954" w:type="dxa"/>
            <w:gridSpan w:val="2"/>
          </w:tcPr>
          <w:p w14:paraId="413112EF" w14:textId="77777777" w:rsidR="0038061F" w:rsidRPr="00564569" w:rsidRDefault="0038061F" w:rsidP="0038061F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دوازدهم</w:t>
            </w: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14:paraId="12B0296D" w14:textId="25041DFE" w:rsidR="0038061F" w:rsidRPr="0038061F" w:rsidRDefault="0038061F" w:rsidP="0038061F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38061F">
              <w:rPr>
                <w:rFonts w:cs="B Nazanin" w:hint="eastAsia"/>
                <w:sz w:val="20"/>
                <w:szCs w:val="20"/>
                <w:rtl/>
              </w:rPr>
              <w:t>ملاحظات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اخلاق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در پژوهش</w:t>
            </w:r>
          </w:p>
        </w:tc>
        <w:tc>
          <w:tcPr>
            <w:tcW w:w="2698" w:type="dxa"/>
          </w:tcPr>
          <w:p w14:paraId="0B3202D5" w14:textId="1979F6D6" w:rsidR="0038061F" w:rsidRPr="008D1964" w:rsidRDefault="0038061F" w:rsidP="0038061F">
            <w:pPr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و پرسش و پاسخ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بحث گروهی</w:t>
            </w:r>
          </w:p>
        </w:tc>
      </w:tr>
      <w:tr w:rsidR="0038061F" w14:paraId="5FFBB5AD" w14:textId="77777777" w:rsidTr="00EC60B3">
        <w:tc>
          <w:tcPr>
            <w:tcW w:w="1954" w:type="dxa"/>
            <w:gridSpan w:val="2"/>
          </w:tcPr>
          <w:p w14:paraId="4E2A1481" w14:textId="77777777" w:rsidR="0038061F" w:rsidRPr="00564569" w:rsidRDefault="0038061F" w:rsidP="0038061F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سیزدهم</w:t>
            </w: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14:paraId="3F618223" w14:textId="52BD1E31" w:rsidR="0038061F" w:rsidRPr="0038061F" w:rsidRDefault="0038061F" w:rsidP="0038061F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38061F">
              <w:rPr>
                <w:rFonts w:cs="B Nazanin"/>
                <w:sz w:val="20"/>
                <w:szCs w:val="20"/>
                <w:rtl/>
              </w:rPr>
              <w:t>اعتبار سنج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افته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ها در پژوهش کم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2698" w:type="dxa"/>
          </w:tcPr>
          <w:p w14:paraId="1ACA5A6D" w14:textId="6948E52F" w:rsidR="0038061F" w:rsidRPr="008D1964" w:rsidRDefault="0038061F" w:rsidP="0038061F">
            <w:pPr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کارگاه ،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و پرسش و پاسخ</w:t>
            </w:r>
          </w:p>
        </w:tc>
      </w:tr>
      <w:tr w:rsidR="0038061F" w14:paraId="1BC01BA5" w14:textId="77777777" w:rsidTr="00EC60B3">
        <w:tc>
          <w:tcPr>
            <w:tcW w:w="1954" w:type="dxa"/>
            <w:gridSpan w:val="2"/>
          </w:tcPr>
          <w:p w14:paraId="5675A2E2" w14:textId="77777777" w:rsidR="0038061F" w:rsidRPr="00564569" w:rsidRDefault="0038061F" w:rsidP="0038061F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چهاردهم</w:t>
            </w: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14:paraId="79F6ADA9" w14:textId="08DC4C5D" w:rsidR="0038061F" w:rsidRPr="003B5DC7" w:rsidRDefault="0038061F" w:rsidP="0038061F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38061F">
              <w:rPr>
                <w:rFonts w:cs="B Nazanin"/>
                <w:sz w:val="20"/>
                <w:szCs w:val="20"/>
                <w:rtl/>
              </w:rPr>
              <w:t>اعتبار سنج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افته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ها در پژوهش ک</w:t>
            </w:r>
            <w:r>
              <w:rPr>
                <w:rFonts w:cs="B Nazanin" w:hint="cs"/>
                <w:sz w:val="20"/>
                <w:szCs w:val="20"/>
                <w:rtl/>
              </w:rPr>
              <w:t>یفی</w:t>
            </w:r>
          </w:p>
        </w:tc>
        <w:tc>
          <w:tcPr>
            <w:tcW w:w="2698" w:type="dxa"/>
          </w:tcPr>
          <w:p w14:paraId="07712C60" w14:textId="6B7ACCCA" w:rsidR="0038061F" w:rsidRPr="008D1964" w:rsidRDefault="0038061F" w:rsidP="0038061F">
            <w:pPr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کارگاه 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و پرسش و پاسخ</w:t>
            </w:r>
          </w:p>
        </w:tc>
      </w:tr>
      <w:tr w:rsidR="000B6EA2" w14:paraId="2DADD1EE" w14:textId="77777777" w:rsidTr="00EC60B3">
        <w:tc>
          <w:tcPr>
            <w:tcW w:w="1954" w:type="dxa"/>
            <w:gridSpan w:val="2"/>
          </w:tcPr>
          <w:p w14:paraId="33F14855" w14:textId="77777777" w:rsidR="000B6EA2" w:rsidRPr="00564569" w:rsidRDefault="000B6EA2" w:rsidP="000B6EA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پانزدهم</w:t>
            </w: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14:paraId="4A70B1FB" w14:textId="53F247C4" w:rsidR="000B6EA2" w:rsidRPr="00C53DA7" w:rsidRDefault="0038061F" w:rsidP="00C53DA7">
            <w:pPr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انتشار یافته ها ی یژوهش</w:t>
            </w:r>
            <w:r w:rsidRPr="0038061F">
              <w:rPr>
                <w:rFonts w:cs="B Nazanin"/>
                <w:sz w:val="20"/>
                <w:szCs w:val="20"/>
              </w:rPr>
              <w:t xml:space="preserve"> </w:t>
            </w:r>
            <w:r w:rsidRPr="0038061F">
              <w:rPr>
                <w:rFonts w:cs="B Nazanin"/>
                <w:sz w:val="20"/>
                <w:szCs w:val="20"/>
                <w:rtl/>
              </w:rPr>
              <w:t>پژوهش کم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ک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/>
                <w:sz w:val="20"/>
                <w:szCs w:val="20"/>
                <w:rtl/>
              </w:rPr>
              <w:t xml:space="preserve"> و آم</w:t>
            </w:r>
            <w:r w:rsidRPr="0038061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8061F">
              <w:rPr>
                <w:rFonts w:cs="B Nazanin" w:hint="eastAsia"/>
                <w:sz w:val="20"/>
                <w:szCs w:val="20"/>
                <w:rtl/>
              </w:rPr>
              <w:t>خته</w:t>
            </w:r>
          </w:p>
        </w:tc>
        <w:tc>
          <w:tcPr>
            <w:tcW w:w="2698" w:type="dxa"/>
          </w:tcPr>
          <w:p w14:paraId="6068C080" w14:textId="3195381C" w:rsidR="000B6EA2" w:rsidRPr="008D1964" w:rsidRDefault="00C535EE" w:rsidP="000B6EA2">
            <w:pPr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="007D478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پرسش و پاسخ </w:t>
            </w:r>
          </w:p>
        </w:tc>
      </w:tr>
      <w:tr w:rsidR="000B6EA2" w14:paraId="059B9C59" w14:textId="77777777" w:rsidTr="00EC60B3">
        <w:tc>
          <w:tcPr>
            <w:tcW w:w="1954" w:type="dxa"/>
            <w:gridSpan w:val="2"/>
          </w:tcPr>
          <w:p w14:paraId="005B72BA" w14:textId="77777777" w:rsidR="000B6EA2" w:rsidRPr="00564569" w:rsidRDefault="000B6EA2" w:rsidP="000B6EA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شانزدهم</w:t>
            </w: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14:paraId="4F4D0630" w14:textId="7A4A3F40" w:rsidR="000B6EA2" w:rsidRPr="000B6EA2" w:rsidRDefault="00C53DA7" w:rsidP="000B6EA2">
            <w:pPr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53DA7">
              <w:rPr>
                <w:rFonts w:cs="B Nazanin"/>
                <w:sz w:val="20"/>
                <w:szCs w:val="20"/>
                <w:rtl/>
              </w:rPr>
              <w:t xml:space="preserve">سنجش </w:t>
            </w:r>
            <w:r w:rsidRPr="00C53DA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53DA7">
              <w:rPr>
                <w:rFonts w:cs="B Nazanin" w:hint="eastAsia"/>
                <w:sz w:val="20"/>
                <w:szCs w:val="20"/>
                <w:rtl/>
              </w:rPr>
              <w:t>ادگ</w:t>
            </w:r>
            <w:r w:rsidRPr="00C53DA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53DA7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C53DA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53DA7">
              <w:rPr>
                <w:rFonts w:cs="B Nazanin"/>
                <w:sz w:val="20"/>
                <w:szCs w:val="20"/>
                <w:rtl/>
              </w:rPr>
              <w:t xml:space="preserve"> شاگردان</w:t>
            </w:r>
          </w:p>
        </w:tc>
        <w:tc>
          <w:tcPr>
            <w:tcW w:w="2698" w:type="dxa"/>
          </w:tcPr>
          <w:p w14:paraId="58F33741" w14:textId="6E52ED4A" w:rsidR="000B6EA2" w:rsidRPr="00C53DA7" w:rsidRDefault="00C53DA7" w:rsidP="000B6EA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C53DA7">
              <w:rPr>
                <w:rFonts w:cs="B Mitra" w:hint="cs"/>
                <w:rtl/>
                <w:lang w:bidi="fa-IR"/>
              </w:rPr>
              <w:t>سخنرانی و تکلیف</w:t>
            </w:r>
            <w:r>
              <w:rPr>
                <w:rFonts w:cs="B Mitra" w:hint="cs"/>
                <w:rtl/>
                <w:lang w:bidi="fa-IR"/>
              </w:rPr>
              <w:t xml:space="preserve"> و پرسش و پاسخ</w:t>
            </w:r>
            <w:r w:rsidRPr="00C53DA7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A4F1E" w14:paraId="7CF4C784" w14:textId="77777777" w:rsidTr="00095C65">
        <w:tc>
          <w:tcPr>
            <w:tcW w:w="10456" w:type="dxa"/>
            <w:gridSpan w:val="4"/>
          </w:tcPr>
          <w:p w14:paraId="3DC9ACBE" w14:textId="31853C47" w:rsidR="006A4F1E" w:rsidRDefault="006A4F1E" w:rsidP="00F76912">
            <w:pPr>
              <w:contextualSpacing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 درس:</w:t>
            </w:r>
          </w:p>
        </w:tc>
      </w:tr>
      <w:tr w:rsidR="004F2643" w14:paraId="3EAE3CB1" w14:textId="77777777" w:rsidTr="00B042F9">
        <w:tc>
          <w:tcPr>
            <w:tcW w:w="10456" w:type="dxa"/>
            <w:gridSpan w:val="4"/>
          </w:tcPr>
          <w:p w14:paraId="369CC823" w14:textId="2E7416D1" w:rsidR="00EC60B3" w:rsidRPr="00EC60B3" w:rsidRDefault="00EC60B3" w:rsidP="00EC60B3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گال و مریدیت بورگ والتر بال جویس1382 ، روشهای تحقیق کمی و کیفی در علوم تربیتی و روانشناسی 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>احمدرضا نصر و همکاران تهران: انتشارات سمت و دانشگاه شه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د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بهشت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</w:p>
          <w:p w14:paraId="37B6C952" w14:textId="77777777" w:rsidR="00EC60B3" w:rsidRPr="00EC60B3" w:rsidRDefault="00EC60B3" w:rsidP="00EC60B3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کرسول،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جان دبل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>. (۱۳۹۱) طرح پژوهش رو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کردها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ک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ف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کم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و ترک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ب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ترجمه عل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رضا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ک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امنش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و مر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م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دانا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طوس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تهران جهاد دانشگاه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دانشگاه علامه طباطبا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</w:p>
          <w:p w14:paraId="7A562A20" w14:textId="77777777" w:rsidR="00EC60B3" w:rsidRPr="00EC60B3" w:rsidRDefault="00EC60B3" w:rsidP="00EC60B3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بازرگان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هرند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عباس (۱۳۸۹) مقدمه ا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بر روشها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تحق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ق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ک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ف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و آم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خته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رو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کردها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متداول و علوم رفتار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</w:p>
          <w:p w14:paraId="569AF793" w14:textId="77777777" w:rsidR="00EC60B3" w:rsidRPr="00EC60B3" w:rsidRDefault="00EC60B3" w:rsidP="00EC60B3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lastRenderedPageBreak/>
              <w:t>تهران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د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دار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</w:p>
          <w:p w14:paraId="12189640" w14:textId="77777777" w:rsidR="00EC60B3" w:rsidRPr="00EC60B3" w:rsidRDefault="00EC60B3" w:rsidP="00EC60B3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لارنسن،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ل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ام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(۱۳۹۵) ش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وه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ها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پژوهش اجتماع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رو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کردها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کم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و ک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ف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ترجمه حسن دانا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فرد، تهران: مهربان </w:t>
            </w:r>
          </w:p>
          <w:p w14:paraId="182DE65E" w14:textId="5448D28A" w:rsidR="00C53DA7" w:rsidRPr="00C53DA7" w:rsidRDefault="00EC60B3" w:rsidP="00EC60B3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الوان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مهد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و دانا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فرد حسن (۱۳۹۴) روش شناس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پژوهش ک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ف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در مد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ر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رو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 w:hint="eastAsia"/>
                <w:sz w:val="20"/>
                <w:szCs w:val="20"/>
                <w:rtl/>
                <w:lang w:bidi="fa-IR"/>
              </w:rPr>
              <w:t>کرد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EC60B3">
              <w:rPr>
                <w:rFonts w:cs="B Mitra"/>
                <w:sz w:val="20"/>
                <w:szCs w:val="20"/>
                <w:rtl/>
                <w:lang w:bidi="fa-IR"/>
              </w:rPr>
              <w:t xml:space="preserve"> جامع، تهران: اشراف</w:t>
            </w:r>
            <w:r w:rsidRPr="00EC60B3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  <w:p w14:paraId="53FA26C5" w14:textId="0F15439D" w:rsidR="004F2643" w:rsidRPr="00C535EE" w:rsidRDefault="00C53DA7" w:rsidP="00C53DA7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3DA7">
              <w:rPr>
                <w:rFonts w:cs="B Mitra"/>
                <w:sz w:val="20"/>
                <w:szCs w:val="20"/>
                <w:rtl/>
                <w:lang w:bidi="fa-IR"/>
              </w:rPr>
              <w:t>-مهرمحمد</w:t>
            </w:r>
            <w:r w:rsidRPr="00C53DA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C53DA7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C53DA7">
              <w:rPr>
                <w:rFonts w:cs="B Mitra"/>
                <w:sz w:val="20"/>
                <w:szCs w:val="20"/>
                <w:rtl/>
                <w:lang w:bidi="fa-IR"/>
              </w:rPr>
              <w:t xml:space="preserve"> محمود. (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1386</w:t>
            </w:r>
            <w:r w:rsidRPr="00C53DA7">
              <w:rPr>
                <w:rFonts w:cs="B Mitra"/>
                <w:sz w:val="20"/>
                <w:szCs w:val="20"/>
                <w:rtl/>
                <w:lang w:bidi="fa-IR"/>
              </w:rPr>
              <w:t>). بازاند</w:t>
            </w:r>
            <w:r w:rsidRPr="00C53DA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C53DA7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C53DA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C53DA7">
              <w:rPr>
                <w:rFonts w:cs="B Mitra"/>
                <w:sz w:val="20"/>
                <w:szCs w:val="20"/>
                <w:rtl/>
                <w:lang w:bidi="fa-IR"/>
              </w:rPr>
              <w:t xml:space="preserve"> فرا</w:t>
            </w:r>
            <w:r w:rsidRPr="00C53DA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C53DA7">
              <w:rPr>
                <w:rFonts w:cs="B Mitra" w:hint="eastAsia"/>
                <w:sz w:val="20"/>
                <w:szCs w:val="20"/>
                <w:rtl/>
                <w:lang w:bidi="fa-IR"/>
              </w:rPr>
              <w:t>ند</w:t>
            </w:r>
            <w:r w:rsidRPr="00C53DA7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53DA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C53DA7">
              <w:rPr>
                <w:rFonts w:cs="B Mitra" w:hint="eastAsia"/>
                <w:sz w:val="20"/>
                <w:szCs w:val="20"/>
                <w:rtl/>
                <w:lang w:bidi="fa-IR"/>
              </w:rPr>
              <w:t>ادده</w:t>
            </w:r>
            <w:r w:rsidRPr="00C53DA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C53DA7">
              <w:rPr>
                <w:rFonts w:cs="B Mitra"/>
                <w:sz w:val="20"/>
                <w:szCs w:val="20"/>
                <w:rtl/>
                <w:lang w:bidi="fa-IR"/>
              </w:rPr>
              <w:t xml:space="preserve"> ن </w:t>
            </w:r>
            <w:r w:rsidRPr="00C53DA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C53DA7">
              <w:rPr>
                <w:rFonts w:cs="B Mitra" w:hint="eastAsia"/>
                <w:sz w:val="20"/>
                <w:szCs w:val="20"/>
                <w:rtl/>
                <w:lang w:bidi="fa-IR"/>
              </w:rPr>
              <w:t>ادگ</w:t>
            </w:r>
            <w:r w:rsidRPr="00C53DA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C53DA7">
              <w:rPr>
                <w:rFonts w:cs="B Mitra" w:hint="eastAsia"/>
                <w:sz w:val="20"/>
                <w:szCs w:val="20"/>
                <w:rtl/>
                <w:lang w:bidi="fa-IR"/>
              </w:rPr>
              <w:t>ر</w:t>
            </w:r>
            <w:r w:rsidRPr="00C53DA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C53DA7">
              <w:rPr>
                <w:rFonts w:cs="B Mitra"/>
                <w:sz w:val="20"/>
                <w:szCs w:val="20"/>
                <w:rtl/>
                <w:lang w:bidi="fa-IR"/>
              </w:rPr>
              <w:t xml:space="preserve"> و ترب</w:t>
            </w:r>
            <w:r w:rsidRPr="00C53DA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C53DA7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C53DA7">
              <w:rPr>
                <w:rFonts w:cs="B Mitra"/>
                <w:sz w:val="20"/>
                <w:szCs w:val="20"/>
                <w:rtl/>
                <w:lang w:bidi="fa-IR"/>
              </w:rPr>
              <w:t xml:space="preserve"> معلم. تهران: مدرسه.</w:t>
            </w:r>
          </w:p>
        </w:tc>
      </w:tr>
      <w:tr w:rsidR="004F2643" w14:paraId="6CD05D39" w14:textId="77777777" w:rsidTr="00204486">
        <w:tc>
          <w:tcPr>
            <w:tcW w:w="10456" w:type="dxa"/>
            <w:gridSpan w:val="4"/>
          </w:tcPr>
          <w:p w14:paraId="3D5B2612" w14:textId="77777777" w:rsidR="004F2643" w:rsidRDefault="004F2643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>نحوه ارزشیابی</w:t>
            </w:r>
          </w:p>
        </w:tc>
      </w:tr>
      <w:tr w:rsidR="00D416A2" w14:paraId="6ABACB3F" w14:textId="77777777" w:rsidTr="00EC60B3">
        <w:tc>
          <w:tcPr>
            <w:tcW w:w="650" w:type="dxa"/>
            <w:tcBorders>
              <w:right w:val="single" w:sz="4" w:space="0" w:color="auto"/>
            </w:tcBorders>
          </w:tcPr>
          <w:p w14:paraId="10954800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9F7D7E1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نوع ارزشیابی</w:t>
            </w:r>
          </w:p>
        </w:tc>
        <w:tc>
          <w:tcPr>
            <w:tcW w:w="5804" w:type="dxa"/>
          </w:tcPr>
          <w:p w14:paraId="4421AF33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درصد ارزشیابی</w:t>
            </w:r>
          </w:p>
        </w:tc>
        <w:tc>
          <w:tcPr>
            <w:tcW w:w="2698" w:type="dxa"/>
          </w:tcPr>
          <w:p w14:paraId="5B4B16E9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سایر توضیحات</w:t>
            </w:r>
          </w:p>
        </w:tc>
      </w:tr>
      <w:tr w:rsidR="00D416A2" w14:paraId="161C85CE" w14:textId="77777777" w:rsidTr="00EC60B3">
        <w:tc>
          <w:tcPr>
            <w:tcW w:w="650" w:type="dxa"/>
            <w:tcBorders>
              <w:right w:val="single" w:sz="4" w:space="0" w:color="auto"/>
            </w:tcBorders>
          </w:tcPr>
          <w:p w14:paraId="1B143197" w14:textId="77777777" w:rsidR="00D416A2" w:rsidRPr="005B7694" w:rsidRDefault="00D416A2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B7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24A25EA" w14:textId="3B682341" w:rsidR="0038061F" w:rsidRDefault="0038061F" w:rsidP="0038061F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38061F">
              <w:rPr>
                <w:rFonts w:cs="B Mitra"/>
                <w:rtl/>
                <w:lang w:bidi="fa-IR"/>
              </w:rPr>
              <w:t>ارزش</w:t>
            </w:r>
            <w:r w:rsidRPr="0038061F">
              <w:rPr>
                <w:rFonts w:cs="B Mitra" w:hint="cs"/>
                <w:rtl/>
                <w:lang w:bidi="fa-IR"/>
              </w:rPr>
              <w:t>ی</w:t>
            </w:r>
            <w:r w:rsidRPr="0038061F">
              <w:rPr>
                <w:rFonts w:cs="B Mitra" w:hint="eastAsia"/>
                <w:rtl/>
                <w:lang w:bidi="fa-IR"/>
              </w:rPr>
              <w:t>اب</w:t>
            </w:r>
            <w:r w:rsidRPr="0038061F">
              <w:rPr>
                <w:rFonts w:cs="B Mitra" w:hint="cs"/>
                <w:rtl/>
                <w:lang w:bidi="fa-IR"/>
              </w:rPr>
              <w:t>ی</w:t>
            </w:r>
            <w:r w:rsidRPr="0038061F">
              <w:rPr>
                <w:rFonts w:cs="B Mitra"/>
                <w:rtl/>
                <w:lang w:bidi="fa-IR"/>
              </w:rPr>
              <w:t xml:space="preserve"> مستمر آزمون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38061F">
              <w:rPr>
                <w:rFonts w:cs="B Mitra"/>
                <w:rtl/>
                <w:lang w:bidi="fa-IR"/>
              </w:rPr>
              <w:t>م</w:t>
            </w:r>
            <w:r w:rsidRPr="0038061F">
              <w:rPr>
                <w:rFonts w:cs="B Mitra" w:hint="cs"/>
                <w:rtl/>
                <w:lang w:bidi="fa-IR"/>
              </w:rPr>
              <w:t>ی</w:t>
            </w:r>
            <w:r w:rsidRPr="0038061F">
              <w:rPr>
                <w:rFonts w:cs="B Mitra" w:hint="eastAsia"/>
                <w:rtl/>
                <w:lang w:bidi="fa-IR"/>
              </w:rPr>
              <w:t>ان</w:t>
            </w:r>
            <w:r w:rsidRPr="0038061F">
              <w:rPr>
                <w:rFonts w:cs="B Mitra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ت</w:t>
            </w:r>
            <w:r w:rsidRPr="0038061F">
              <w:rPr>
                <w:rFonts w:cs="B Mitra"/>
                <w:rtl/>
                <w:lang w:bidi="fa-IR"/>
              </w:rPr>
              <w:t>رم نها</w:t>
            </w:r>
            <w:r w:rsidRPr="0038061F">
              <w:rPr>
                <w:rFonts w:cs="B Mitra" w:hint="cs"/>
                <w:rtl/>
                <w:lang w:bidi="fa-IR"/>
              </w:rPr>
              <w:t>یی</w:t>
            </w:r>
            <w:r w:rsidRPr="0038061F">
              <w:rPr>
                <w:rFonts w:cs="B Mitra"/>
                <w:rtl/>
                <w:lang w:bidi="fa-IR"/>
              </w:rPr>
              <w:tab/>
            </w:r>
          </w:p>
          <w:p w14:paraId="70BF3170" w14:textId="508C4E80" w:rsidR="00D416A2" w:rsidRPr="005B7694" w:rsidRDefault="0038061F" w:rsidP="0038061F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38061F">
              <w:rPr>
                <w:rFonts w:cs="B Mitra"/>
                <w:rtl/>
                <w:lang w:bidi="fa-IR"/>
              </w:rPr>
              <w:t>پروژه</w:t>
            </w:r>
          </w:p>
        </w:tc>
        <w:tc>
          <w:tcPr>
            <w:tcW w:w="5804" w:type="dxa"/>
          </w:tcPr>
          <w:p w14:paraId="14148F94" w14:textId="77777777" w:rsidR="00D416A2" w:rsidRDefault="0038061F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38061F">
              <w:rPr>
                <w:rFonts w:cs="B Mitra"/>
                <w:rtl/>
                <w:lang w:bidi="fa-IR"/>
              </w:rPr>
              <w:t>٦٠٦</w:t>
            </w:r>
          </w:p>
          <w:p w14:paraId="5BCA92BA" w14:textId="77777777" w:rsidR="0038061F" w:rsidRDefault="0038061F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  <w:p w14:paraId="1C66F18F" w14:textId="77777777" w:rsidR="0038061F" w:rsidRDefault="0038061F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  <w:p w14:paraId="71D88FBE" w14:textId="232C3D24" w:rsidR="0038061F" w:rsidRPr="005B7694" w:rsidRDefault="0038061F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2698" w:type="dxa"/>
          </w:tcPr>
          <w:p w14:paraId="716E9909" w14:textId="77777777" w:rsidR="0038061F" w:rsidRDefault="0038061F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</w:p>
          <w:p w14:paraId="6A8DB55C" w14:textId="77777777" w:rsidR="0038061F" w:rsidRDefault="0038061F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</w:p>
          <w:p w14:paraId="3E07AB6A" w14:textId="77777777" w:rsidR="0038061F" w:rsidRDefault="0038061F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</w:p>
          <w:p w14:paraId="2858324B" w14:textId="77777777" w:rsidR="0038061F" w:rsidRDefault="0038061F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</w:p>
          <w:p w14:paraId="1C0F682F" w14:textId="4747CB89" w:rsidR="00D416A2" w:rsidRPr="005B7694" w:rsidRDefault="0038061F" w:rsidP="0038061F">
            <w:pPr>
              <w:contextualSpacing/>
              <w:rPr>
                <w:rFonts w:cs="B Mitra"/>
                <w:rtl/>
                <w:lang w:bidi="fa-IR"/>
              </w:rPr>
            </w:pPr>
            <w:r w:rsidRPr="0038061F">
              <w:rPr>
                <w:rFonts w:cs="B Mitra" w:hint="eastAsia"/>
                <w:rtl/>
                <w:lang w:bidi="fa-IR"/>
              </w:rPr>
              <w:t>تدو</w:t>
            </w:r>
            <w:r w:rsidRPr="0038061F">
              <w:rPr>
                <w:rFonts w:cs="B Mitra" w:hint="cs"/>
                <w:rtl/>
                <w:lang w:bidi="fa-IR"/>
              </w:rPr>
              <w:t>ی</w:t>
            </w:r>
            <w:r w:rsidRPr="0038061F">
              <w:rPr>
                <w:rFonts w:cs="B Mitra" w:hint="eastAsia"/>
                <w:rtl/>
                <w:lang w:bidi="fa-IR"/>
              </w:rPr>
              <w:t>ن</w:t>
            </w:r>
            <w:r w:rsidRPr="0038061F">
              <w:rPr>
                <w:rFonts w:cs="B Mitra"/>
                <w:rtl/>
                <w:lang w:bidi="fa-IR"/>
              </w:rPr>
              <w:t xml:space="preserve"> پ</w:t>
            </w:r>
            <w:r w:rsidRPr="0038061F">
              <w:rPr>
                <w:rFonts w:cs="B Mitra" w:hint="cs"/>
                <w:rtl/>
                <w:lang w:bidi="fa-IR"/>
              </w:rPr>
              <w:t>ی</w:t>
            </w:r>
            <w:r w:rsidRPr="0038061F">
              <w:rPr>
                <w:rFonts w:cs="B Mitra" w:hint="eastAsia"/>
                <w:rtl/>
                <w:lang w:bidi="fa-IR"/>
              </w:rPr>
              <w:t>شنهاده</w:t>
            </w:r>
            <w:r w:rsidRPr="0038061F">
              <w:rPr>
                <w:rFonts w:cs="B Mitra"/>
                <w:rtl/>
                <w:lang w:bidi="fa-IR"/>
              </w:rPr>
              <w:t xml:space="preserve"> پژوهش</w:t>
            </w:r>
          </w:p>
        </w:tc>
      </w:tr>
      <w:tr w:rsidR="001B5AE1" w14:paraId="70DD0ABD" w14:textId="77777777" w:rsidTr="001B5AE1">
        <w:tc>
          <w:tcPr>
            <w:tcW w:w="10456" w:type="dxa"/>
            <w:gridSpan w:val="4"/>
            <w:tcBorders>
              <w:right w:val="single" w:sz="4" w:space="0" w:color="auto"/>
            </w:tcBorders>
          </w:tcPr>
          <w:p w14:paraId="622CEF16" w14:textId="1C4D74F1" w:rsidR="005B7694" w:rsidRDefault="005B7694" w:rsidP="003E6D48">
            <w:pPr>
              <w:contextualSpacing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79B79B61" w14:textId="77777777" w:rsidR="00F76912" w:rsidRDefault="00F76912">
      <w:pPr>
        <w:contextualSpacing/>
        <w:jc w:val="center"/>
        <w:rPr>
          <w:rFonts w:cs="B Mitra"/>
          <w:b/>
          <w:bCs/>
          <w:lang w:bidi="fa-IR"/>
        </w:rPr>
      </w:pPr>
    </w:p>
    <w:sectPr w:rsidR="00F76912" w:rsidSect="0027676D">
      <w:headerReference w:type="default" r:id="rId9"/>
      <w:footerReference w:type="default" r:id="rId10"/>
      <w:pgSz w:w="11906" w:h="16838"/>
      <w:pgMar w:top="720" w:right="720" w:bottom="720" w:left="720" w:header="432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94100" w14:textId="77777777" w:rsidR="00A93104" w:rsidRDefault="00A93104" w:rsidP="00413625">
      <w:r>
        <w:separator/>
      </w:r>
    </w:p>
  </w:endnote>
  <w:endnote w:type="continuationSeparator" w:id="0">
    <w:p w14:paraId="4E74C279" w14:textId="77777777" w:rsidR="00A93104" w:rsidRDefault="00A93104" w:rsidP="0041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26D6" w14:textId="77777777" w:rsidR="00E95836" w:rsidRPr="00D268AE" w:rsidRDefault="00E95836" w:rsidP="005A747D">
    <w:pPr>
      <w:pStyle w:val="Footer"/>
      <w:jc w:val="right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63494" w14:textId="77777777" w:rsidR="00A93104" w:rsidRDefault="00A93104" w:rsidP="00413625">
      <w:r>
        <w:separator/>
      </w:r>
    </w:p>
  </w:footnote>
  <w:footnote w:type="continuationSeparator" w:id="0">
    <w:p w14:paraId="5D1EF1A6" w14:textId="77777777" w:rsidR="00A93104" w:rsidRDefault="00A93104" w:rsidP="0041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Nazanin" w:hint="cs"/>
        <w:color w:val="365F91" w:themeColor="accent1" w:themeShade="BF"/>
        <w:rtl/>
      </w:rPr>
      <w:id w:val="25155015"/>
      <w:docPartObj>
        <w:docPartGallery w:val="Page Numbers (Top of Page)"/>
        <w:docPartUnique/>
      </w:docPartObj>
    </w:sdtPr>
    <w:sdtContent>
      <w:p w14:paraId="0CDEE384" w14:textId="6BBDE7A0" w:rsidR="00E95836" w:rsidRPr="00EC60B3" w:rsidRDefault="00E95836" w:rsidP="00EC60B3">
        <w:pPr>
          <w:pStyle w:val="Header"/>
          <w:tabs>
            <w:tab w:val="left" w:pos="1812"/>
          </w:tabs>
          <w:rPr>
            <w:rFonts w:cs="B Nazanin"/>
            <w:color w:val="365F91" w:themeColor="accent1" w:themeShade="BF"/>
            <w:rtl/>
          </w:rPr>
        </w:pPr>
        <w:r w:rsidRPr="003A5A04">
          <w:rPr>
            <w:rFonts w:cs="B Nazanin" w:hint="cs"/>
            <w:b/>
            <w:bCs/>
            <w:color w:val="365F91" w:themeColor="accent1" w:themeShade="BF"/>
            <w:rtl/>
          </w:rPr>
          <w:tab/>
        </w:r>
      </w:p>
    </w:sdtContent>
  </w:sdt>
  <w:p w14:paraId="5DCAFDAB" w14:textId="77777777" w:rsidR="00E95836" w:rsidRDefault="00E95836" w:rsidP="00501B69">
    <w:pPr>
      <w:pStyle w:val="Header"/>
      <w:jc w:val="right"/>
      <w:rPr>
        <w:color w:val="365F91" w:themeColor="accent1" w:themeShade="BF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347A"/>
    <w:multiLevelType w:val="hybridMultilevel"/>
    <w:tmpl w:val="EA56786A"/>
    <w:lvl w:ilvl="0" w:tplc="A642E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65B8"/>
    <w:multiLevelType w:val="hybridMultilevel"/>
    <w:tmpl w:val="0A4456F6"/>
    <w:lvl w:ilvl="0" w:tplc="24400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734"/>
    <w:multiLevelType w:val="hybridMultilevel"/>
    <w:tmpl w:val="962ED0AC"/>
    <w:lvl w:ilvl="0" w:tplc="88EAE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0366"/>
    <w:multiLevelType w:val="hybridMultilevel"/>
    <w:tmpl w:val="D6E6C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B0CEF"/>
    <w:multiLevelType w:val="hybridMultilevel"/>
    <w:tmpl w:val="65E8DCB6"/>
    <w:lvl w:ilvl="0" w:tplc="88EAE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E016F"/>
    <w:multiLevelType w:val="hybridMultilevel"/>
    <w:tmpl w:val="810C09B6"/>
    <w:lvl w:ilvl="0" w:tplc="3EFE0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A3E57"/>
    <w:multiLevelType w:val="hybridMultilevel"/>
    <w:tmpl w:val="68C4B038"/>
    <w:lvl w:ilvl="0" w:tplc="A3686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3152"/>
    <w:multiLevelType w:val="hybridMultilevel"/>
    <w:tmpl w:val="0A4456F6"/>
    <w:lvl w:ilvl="0" w:tplc="24400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17C8A"/>
    <w:multiLevelType w:val="hybridMultilevel"/>
    <w:tmpl w:val="B49686F6"/>
    <w:lvl w:ilvl="0" w:tplc="63E82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720D3"/>
    <w:multiLevelType w:val="hybridMultilevel"/>
    <w:tmpl w:val="CA582F80"/>
    <w:lvl w:ilvl="0" w:tplc="3B1612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323AAC"/>
    <w:multiLevelType w:val="hybridMultilevel"/>
    <w:tmpl w:val="538CAC26"/>
    <w:lvl w:ilvl="0" w:tplc="61427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072B"/>
    <w:multiLevelType w:val="hybridMultilevel"/>
    <w:tmpl w:val="5A80543E"/>
    <w:lvl w:ilvl="0" w:tplc="430ECE5C"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D11955"/>
    <w:multiLevelType w:val="hybridMultilevel"/>
    <w:tmpl w:val="CEB0BCF0"/>
    <w:lvl w:ilvl="0" w:tplc="7070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B141B"/>
    <w:multiLevelType w:val="hybridMultilevel"/>
    <w:tmpl w:val="1F44D3E6"/>
    <w:lvl w:ilvl="0" w:tplc="3B161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D3AF0"/>
    <w:multiLevelType w:val="hybridMultilevel"/>
    <w:tmpl w:val="03785374"/>
    <w:lvl w:ilvl="0" w:tplc="08805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553289">
    <w:abstractNumId w:val="6"/>
  </w:num>
  <w:num w:numId="2" w16cid:durableId="1548031626">
    <w:abstractNumId w:val="14"/>
  </w:num>
  <w:num w:numId="3" w16cid:durableId="38478985">
    <w:abstractNumId w:val="11"/>
  </w:num>
  <w:num w:numId="4" w16cid:durableId="1844197924">
    <w:abstractNumId w:val="7"/>
  </w:num>
  <w:num w:numId="5" w16cid:durableId="1530558412">
    <w:abstractNumId w:val="1"/>
  </w:num>
  <w:num w:numId="6" w16cid:durableId="2047438869">
    <w:abstractNumId w:val="8"/>
  </w:num>
  <w:num w:numId="7" w16cid:durableId="147484236">
    <w:abstractNumId w:val="0"/>
  </w:num>
  <w:num w:numId="8" w16cid:durableId="1270237905">
    <w:abstractNumId w:val="5"/>
  </w:num>
  <w:num w:numId="9" w16cid:durableId="2018071123">
    <w:abstractNumId w:val="10"/>
  </w:num>
  <w:num w:numId="10" w16cid:durableId="61611164">
    <w:abstractNumId w:val="12"/>
  </w:num>
  <w:num w:numId="11" w16cid:durableId="607011993">
    <w:abstractNumId w:val="4"/>
  </w:num>
  <w:num w:numId="12" w16cid:durableId="902981354">
    <w:abstractNumId w:val="3"/>
  </w:num>
  <w:num w:numId="13" w16cid:durableId="1765611021">
    <w:abstractNumId w:val="9"/>
  </w:num>
  <w:num w:numId="14" w16cid:durableId="1834181933">
    <w:abstractNumId w:val="13"/>
  </w:num>
  <w:num w:numId="15" w16cid:durableId="1944341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8C"/>
    <w:rsid w:val="000006FC"/>
    <w:rsid w:val="00037FF2"/>
    <w:rsid w:val="00071CF2"/>
    <w:rsid w:val="000831CD"/>
    <w:rsid w:val="00090264"/>
    <w:rsid w:val="000B2CE3"/>
    <w:rsid w:val="000B6EA2"/>
    <w:rsid w:val="000E1BC1"/>
    <w:rsid w:val="000F0B7D"/>
    <w:rsid w:val="000F58DA"/>
    <w:rsid w:val="00105DE3"/>
    <w:rsid w:val="001255F0"/>
    <w:rsid w:val="00143B9B"/>
    <w:rsid w:val="00171E52"/>
    <w:rsid w:val="001739A6"/>
    <w:rsid w:val="00176492"/>
    <w:rsid w:val="0018578E"/>
    <w:rsid w:val="00186DBF"/>
    <w:rsid w:val="001A27F4"/>
    <w:rsid w:val="001B1A8C"/>
    <w:rsid w:val="001B5AE1"/>
    <w:rsid w:val="001B5C01"/>
    <w:rsid w:val="001D7F8A"/>
    <w:rsid w:val="00205132"/>
    <w:rsid w:val="002057C1"/>
    <w:rsid w:val="0020619B"/>
    <w:rsid w:val="00216240"/>
    <w:rsid w:val="00226799"/>
    <w:rsid w:val="00232428"/>
    <w:rsid w:val="002654E6"/>
    <w:rsid w:val="0027676D"/>
    <w:rsid w:val="00284C94"/>
    <w:rsid w:val="002A009C"/>
    <w:rsid w:val="002B6037"/>
    <w:rsid w:val="002C15A9"/>
    <w:rsid w:val="002C6BDF"/>
    <w:rsid w:val="002D2F55"/>
    <w:rsid w:val="00304DE1"/>
    <w:rsid w:val="003167C3"/>
    <w:rsid w:val="00330A5F"/>
    <w:rsid w:val="00343DB6"/>
    <w:rsid w:val="00364EF2"/>
    <w:rsid w:val="0038061F"/>
    <w:rsid w:val="003855EB"/>
    <w:rsid w:val="00385BEC"/>
    <w:rsid w:val="00390653"/>
    <w:rsid w:val="00392815"/>
    <w:rsid w:val="00396946"/>
    <w:rsid w:val="00396D0D"/>
    <w:rsid w:val="003A5928"/>
    <w:rsid w:val="003A5A04"/>
    <w:rsid w:val="003B252B"/>
    <w:rsid w:val="003B5DC7"/>
    <w:rsid w:val="003E6D48"/>
    <w:rsid w:val="00413625"/>
    <w:rsid w:val="00460D71"/>
    <w:rsid w:val="00486414"/>
    <w:rsid w:val="00497273"/>
    <w:rsid w:val="004B1D4F"/>
    <w:rsid w:val="004B66B8"/>
    <w:rsid w:val="004C0428"/>
    <w:rsid w:val="004D35EF"/>
    <w:rsid w:val="004E32DE"/>
    <w:rsid w:val="004F2643"/>
    <w:rsid w:val="004F6D48"/>
    <w:rsid w:val="00501210"/>
    <w:rsid w:val="00501B69"/>
    <w:rsid w:val="0053110F"/>
    <w:rsid w:val="005356CB"/>
    <w:rsid w:val="005460A4"/>
    <w:rsid w:val="0055206C"/>
    <w:rsid w:val="00562B57"/>
    <w:rsid w:val="00564569"/>
    <w:rsid w:val="00580111"/>
    <w:rsid w:val="00596A39"/>
    <w:rsid w:val="005A747D"/>
    <w:rsid w:val="005B7694"/>
    <w:rsid w:val="005C5B0C"/>
    <w:rsid w:val="005E026B"/>
    <w:rsid w:val="006112D8"/>
    <w:rsid w:val="00620FF7"/>
    <w:rsid w:val="006220DC"/>
    <w:rsid w:val="00647C4B"/>
    <w:rsid w:val="00664865"/>
    <w:rsid w:val="006A0C15"/>
    <w:rsid w:val="006A4F1E"/>
    <w:rsid w:val="006A616F"/>
    <w:rsid w:val="006B3D54"/>
    <w:rsid w:val="006C5A52"/>
    <w:rsid w:val="006C733B"/>
    <w:rsid w:val="006F2005"/>
    <w:rsid w:val="00702C77"/>
    <w:rsid w:val="0073358F"/>
    <w:rsid w:val="00736A09"/>
    <w:rsid w:val="00737B13"/>
    <w:rsid w:val="007821D5"/>
    <w:rsid w:val="00786297"/>
    <w:rsid w:val="007A4FD2"/>
    <w:rsid w:val="007C74DA"/>
    <w:rsid w:val="007D478F"/>
    <w:rsid w:val="007D7CB4"/>
    <w:rsid w:val="007E13C7"/>
    <w:rsid w:val="007E698E"/>
    <w:rsid w:val="007F45CF"/>
    <w:rsid w:val="00850354"/>
    <w:rsid w:val="00867900"/>
    <w:rsid w:val="00877D26"/>
    <w:rsid w:val="008B521C"/>
    <w:rsid w:val="008D1536"/>
    <w:rsid w:val="008D1964"/>
    <w:rsid w:val="008E7A8F"/>
    <w:rsid w:val="009229EF"/>
    <w:rsid w:val="00955996"/>
    <w:rsid w:val="00983504"/>
    <w:rsid w:val="009B2B81"/>
    <w:rsid w:val="009D7D06"/>
    <w:rsid w:val="00A02974"/>
    <w:rsid w:val="00A179E7"/>
    <w:rsid w:val="00A24646"/>
    <w:rsid w:val="00A34176"/>
    <w:rsid w:val="00A93104"/>
    <w:rsid w:val="00A97E9A"/>
    <w:rsid w:val="00AB7FF4"/>
    <w:rsid w:val="00AC6D7C"/>
    <w:rsid w:val="00AF6926"/>
    <w:rsid w:val="00B01F4F"/>
    <w:rsid w:val="00B21D56"/>
    <w:rsid w:val="00B23893"/>
    <w:rsid w:val="00B43B0F"/>
    <w:rsid w:val="00B666E8"/>
    <w:rsid w:val="00BD07F4"/>
    <w:rsid w:val="00BD43D4"/>
    <w:rsid w:val="00BD7A3E"/>
    <w:rsid w:val="00BE0937"/>
    <w:rsid w:val="00BE38A6"/>
    <w:rsid w:val="00C13019"/>
    <w:rsid w:val="00C21612"/>
    <w:rsid w:val="00C22382"/>
    <w:rsid w:val="00C2624B"/>
    <w:rsid w:val="00C33467"/>
    <w:rsid w:val="00C535EE"/>
    <w:rsid w:val="00C53DA7"/>
    <w:rsid w:val="00C970B7"/>
    <w:rsid w:val="00CB1EA6"/>
    <w:rsid w:val="00CB6149"/>
    <w:rsid w:val="00CB6B8A"/>
    <w:rsid w:val="00CC1D0A"/>
    <w:rsid w:val="00CC53AF"/>
    <w:rsid w:val="00CD1A6F"/>
    <w:rsid w:val="00CE7544"/>
    <w:rsid w:val="00CF39A8"/>
    <w:rsid w:val="00D04AEE"/>
    <w:rsid w:val="00D1046A"/>
    <w:rsid w:val="00D142C0"/>
    <w:rsid w:val="00D172A7"/>
    <w:rsid w:val="00D268AE"/>
    <w:rsid w:val="00D2784A"/>
    <w:rsid w:val="00D336BA"/>
    <w:rsid w:val="00D33A99"/>
    <w:rsid w:val="00D416A2"/>
    <w:rsid w:val="00D47055"/>
    <w:rsid w:val="00D63223"/>
    <w:rsid w:val="00D63482"/>
    <w:rsid w:val="00D84194"/>
    <w:rsid w:val="00DA1497"/>
    <w:rsid w:val="00DA7F9F"/>
    <w:rsid w:val="00DB3E05"/>
    <w:rsid w:val="00DB5E9D"/>
    <w:rsid w:val="00DB62E3"/>
    <w:rsid w:val="00DC6287"/>
    <w:rsid w:val="00DD1CBB"/>
    <w:rsid w:val="00DF5274"/>
    <w:rsid w:val="00E10C43"/>
    <w:rsid w:val="00E637AE"/>
    <w:rsid w:val="00E65304"/>
    <w:rsid w:val="00E66D05"/>
    <w:rsid w:val="00E728E1"/>
    <w:rsid w:val="00E75369"/>
    <w:rsid w:val="00E95836"/>
    <w:rsid w:val="00EA13FE"/>
    <w:rsid w:val="00EA314F"/>
    <w:rsid w:val="00EB4419"/>
    <w:rsid w:val="00EC60B3"/>
    <w:rsid w:val="00ED43FB"/>
    <w:rsid w:val="00ED7136"/>
    <w:rsid w:val="00F02008"/>
    <w:rsid w:val="00F27825"/>
    <w:rsid w:val="00F33419"/>
    <w:rsid w:val="00F343E8"/>
    <w:rsid w:val="00F70289"/>
    <w:rsid w:val="00F722A5"/>
    <w:rsid w:val="00F76912"/>
    <w:rsid w:val="00F922C3"/>
    <w:rsid w:val="00FC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6881EFB"/>
  <w15:docId w15:val="{84C72019-46BC-480F-AEFB-A33F6F18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13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3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625"/>
  </w:style>
  <w:style w:type="paragraph" w:styleId="Footer">
    <w:name w:val="footer"/>
    <w:basedOn w:val="Normal"/>
    <w:link w:val="FooterChar"/>
    <w:uiPriority w:val="99"/>
    <w:unhideWhenUsed/>
    <w:rsid w:val="00413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625"/>
  </w:style>
  <w:style w:type="paragraph" w:styleId="BalloonText">
    <w:name w:val="Balloon Text"/>
    <w:basedOn w:val="Normal"/>
    <w:link w:val="BalloonTextChar"/>
    <w:uiPriority w:val="99"/>
    <w:semiHidden/>
    <w:unhideWhenUsed/>
    <w:rsid w:val="00535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5F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6D0D"/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D0D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6D0D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EA13FE"/>
    <w:rPr>
      <w:rFonts w:ascii="Cambria" w:eastAsia="Times New Roman" w:hAnsi="Cambria" w:cs="Times New Roman"/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9D5D-1128-42E1-B3F5-67941E0E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WWW.PARNIANPC.COM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PARNiAN © R.N:270901</dc:creator>
  <cp:keywords/>
  <dc:description/>
  <cp:lastModifiedBy>Education</cp:lastModifiedBy>
  <cp:revision>3</cp:revision>
  <cp:lastPrinted>2023-08-14T08:27:00Z</cp:lastPrinted>
  <dcterms:created xsi:type="dcterms:W3CDTF">2024-10-12T08:41:00Z</dcterms:created>
  <dcterms:modified xsi:type="dcterms:W3CDTF">2024-10-12T08:53:00Z</dcterms:modified>
</cp:coreProperties>
</file>