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228F" w14:textId="18BD364B" w:rsidR="00F121E3" w:rsidRPr="0058202F" w:rsidRDefault="002D506F" w:rsidP="0058202F">
      <w:pPr>
        <w:bidi/>
        <w:spacing w:line="240" w:lineRule="auto"/>
        <w:jc w:val="center"/>
        <w:rPr>
          <w:rFonts w:cs="B Nazanin"/>
          <w:sz w:val="24"/>
          <w:szCs w:val="24"/>
        </w:rPr>
      </w:pPr>
      <w:r w:rsidRPr="002D506F">
        <w:rPr>
          <w:rFonts w:cs="B Nazanin"/>
          <w:noProof/>
          <w:sz w:val="24"/>
          <w:szCs w:val="24"/>
          <w:rtl/>
        </w:rPr>
        <w:drawing>
          <wp:inline distT="0" distB="0" distL="0" distR="0" wp14:anchorId="3F31288F" wp14:editId="269D02AA">
            <wp:extent cx="1154022" cy="1080000"/>
            <wp:effectExtent l="0" t="0" r="8255" b="6350"/>
            <wp:docPr id="3" name="Picture 3" descr="E:\Tabriz\Tabriz university Log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briz\Tabriz university Logo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2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FC3E2" w14:textId="6AEBF605" w:rsidR="00F121E3" w:rsidRDefault="00F121E3" w:rsidP="00C922B6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دانشگاه </w:t>
      </w:r>
      <w:r w:rsidR="002D506F">
        <w:rPr>
          <w:rFonts w:cs="B Nazanin" w:hint="cs"/>
          <w:sz w:val="24"/>
          <w:szCs w:val="24"/>
          <w:rtl/>
          <w:lang w:bidi="fa-IR"/>
        </w:rPr>
        <w:t>تبریز</w:t>
      </w:r>
    </w:p>
    <w:p w14:paraId="6AAD02DC" w14:textId="0ABFF8F3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داشکده علوم طبیعی</w:t>
      </w:r>
    </w:p>
    <w:p w14:paraId="76D0D96C" w14:textId="79D26997" w:rsidR="002A061F" w:rsidRDefault="002A061F" w:rsidP="002A061F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گروه علوم جانوری</w:t>
      </w:r>
    </w:p>
    <w:p w14:paraId="0863DD15" w14:textId="77777777" w:rsidR="00134859" w:rsidRDefault="00134859" w:rsidP="002A57C5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2CA7D990" w14:textId="436233BA" w:rsidR="00686F23" w:rsidRDefault="00D2557D" w:rsidP="0030334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کاربرگ </w:t>
      </w:r>
      <w:r w:rsidR="00686F23" w:rsidRPr="00D2557D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درس: </w:t>
      </w:r>
      <w:r w:rsidR="00303340" w:rsidRPr="00303340">
        <w:rPr>
          <w:rFonts w:cs="B Nazanin" w:hint="cs"/>
          <w:b/>
          <w:bCs/>
          <w:sz w:val="28"/>
          <w:szCs w:val="28"/>
          <w:rtl/>
          <w:lang w:bidi="fa-IR"/>
        </w:rPr>
        <w:t>مبانی جانور</w:t>
      </w:r>
      <w:r w:rsidR="00BA6028">
        <w:rPr>
          <w:rFonts w:cs="B Nazanin" w:hint="cs"/>
          <w:b/>
          <w:bCs/>
          <w:sz w:val="28"/>
          <w:szCs w:val="28"/>
          <w:rtl/>
          <w:lang w:bidi="fa-IR"/>
        </w:rPr>
        <w:t>شناس</w:t>
      </w:r>
      <w:r w:rsidR="00303340" w:rsidRPr="00303340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14:paraId="378DA8E5" w14:textId="632C4EA5" w:rsidR="00C6682C" w:rsidRDefault="00C6682C" w:rsidP="00303340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نیم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سال </w:t>
      </w:r>
      <w:r w:rsidR="00DC5EC2">
        <w:rPr>
          <w:rFonts w:cs="B Nazanin" w:hint="cs"/>
          <w:b/>
          <w:bCs/>
          <w:sz w:val="28"/>
          <w:szCs w:val="28"/>
          <w:rtl/>
          <w:lang w:bidi="fa-IR"/>
        </w:rPr>
        <w:t xml:space="preserve">تحصیلی: </w:t>
      </w:r>
      <w:r w:rsidR="00BA6028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303340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BA6028">
        <w:rPr>
          <w:rFonts w:cs="B Nazanin" w:hint="cs"/>
          <w:b/>
          <w:bCs/>
          <w:sz w:val="28"/>
          <w:szCs w:val="28"/>
          <w:rtl/>
          <w:lang w:bidi="fa-IR"/>
        </w:rPr>
        <w:t>م</w:t>
      </w:r>
    </w:p>
    <w:p w14:paraId="64648D55" w14:textId="77777777" w:rsidR="002A061F" w:rsidRPr="00D2557D" w:rsidRDefault="002A061F" w:rsidP="002A061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4480526C" w14:textId="77777777" w:rsidR="002E55FC" w:rsidRDefault="002E55FC" w:rsidP="002E55FC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890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1725"/>
        <w:gridCol w:w="2669"/>
        <w:gridCol w:w="1843"/>
      </w:tblGrid>
      <w:tr w:rsidR="00D2557D" w:rsidRPr="00134859" w14:paraId="66BFDCC5" w14:textId="77777777" w:rsidTr="00D42576">
        <w:trPr>
          <w:jc w:val="center"/>
        </w:trPr>
        <w:tc>
          <w:tcPr>
            <w:tcW w:w="2670" w:type="dxa"/>
            <w:shd w:val="clear" w:color="auto" w:fill="auto"/>
          </w:tcPr>
          <w:p w14:paraId="76B537A6" w14:textId="016E7FD6" w:rsidR="00D2557D" w:rsidRPr="00134859" w:rsidRDefault="00D2557D" w:rsidP="003924CF">
            <w:pPr>
              <w:pStyle w:val="Table"/>
            </w:pPr>
            <w:r w:rsidRPr="00134859">
              <w:rPr>
                <w:rFonts w:hint="cs"/>
                <w:rtl/>
              </w:rPr>
              <w:t xml:space="preserve">علوم </w:t>
            </w:r>
            <w:r w:rsidR="003924CF">
              <w:rPr>
                <w:rFonts w:hint="cs"/>
                <w:rtl/>
              </w:rPr>
              <w:t>جانوری</w:t>
            </w:r>
          </w:p>
        </w:tc>
        <w:tc>
          <w:tcPr>
            <w:tcW w:w="1725" w:type="dxa"/>
            <w:shd w:val="clear" w:color="auto" w:fill="auto"/>
          </w:tcPr>
          <w:p w14:paraId="2124DCEF" w14:textId="018BE5A6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گروه:</w:t>
            </w:r>
          </w:p>
        </w:tc>
        <w:tc>
          <w:tcPr>
            <w:tcW w:w="2669" w:type="dxa"/>
            <w:shd w:val="clear" w:color="auto" w:fill="auto"/>
          </w:tcPr>
          <w:p w14:paraId="1E3C7998" w14:textId="39E58CAC" w:rsidR="00D2557D" w:rsidRPr="00134859" w:rsidRDefault="00D2557D" w:rsidP="00134859">
            <w:pPr>
              <w:pStyle w:val="Table"/>
            </w:pPr>
            <w:r w:rsidRPr="00134859">
              <w:rPr>
                <w:rFonts w:hint="cs"/>
                <w:rtl/>
              </w:rPr>
              <w:t>علوم طبیعی</w:t>
            </w:r>
          </w:p>
        </w:tc>
        <w:tc>
          <w:tcPr>
            <w:tcW w:w="1843" w:type="dxa"/>
            <w:shd w:val="clear" w:color="auto" w:fill="auto"/>
          </w:tcPr>
          <w:p w14:paraId="11117B9C" w14:textId="64B2C968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دانشکده:</w:t>
            </w:r>
          </w:p>
        </w:tc>
      </w:tr>
      <w:tr w:rsidR="00D2557D" w:rsidRPr="00134859" w14:paraId="52A4E930" w14:textId="77777777" w:rsidTr="00D42576">
        <w:trPr>
          <w:jc w:val="center"/>
        </w:trPr>
        <w:tc>
          <w:tcPr>
            <w:tcW w:w="2670" w:type="dxa"/>
            <w:shd w:val="clear" w:color="auto" w:fill="auto"/>
          </w:tcPr>
          <w:p w14:paraId="69856E3F" w14:textId="334683C5" w:rsidR="00D2557D" w:rsidRPr="00134859" w:rsidRDefault="00C53EFC" w:rsidP="003924CF">
            <w:pPr>
              <w:pStyle w:val="Table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14:paraId="3EE34A51" w14:textId="4A13B20D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گرایش:</w:t>
            </w:r>
          </w:p>
        </w:tc>
        <w:tc>
          <w:tcPr>
            <w:tcW w:w="2669" w:type="dxa"/>
            <w:shd w:val="clear" w:color="auto" w:fill="auto"/>
          </w:tcPr>
          <w:p w14:paraId="30A6E0B1" w14:textId="28AA1A0B" w:rsidR="00D2557D" w:rsidRPr="00134859" w:rsidRDefault="00D42576" w:rsidP="00134859">
            <w:pPr>
              <w:pStyle w:val="Table"/>
            </w:pPr>
            <w:r>
              <w:rPr>
                <w:rFonts w:hint="cs"/>
                <w:rtl/>
              </w:rPr>
              <w:t>زیست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شناس</w:t>
            </w:r>
            <w:r w:rsidRPr="00134859">
              <w:rPr>
                <w:rFonts w:hint="cs"/>
                <w:rtl/>
              </w:rPr>
              <w:t xml:space="preserve">ی </w:t>
            </w:r>
            <w:r>
              <w:rPr>
                <w:rFonts w:hint="cs"/>
                <w:rtl/>
              </w:rPr>
              <w:t>سلولی و مولکولی</w:t>
            </w:r>
          </w:p>
        </w:tc>
        <w:tc>
          <w:tcPr>
            <w:tcW w:w="1843" w:type="dxa"/>
            <w:shd w:val="clear" w:color="auto" w:fill="auto"/>
          </w:tcPr>
          <w:p w14:paraId="0D06A2EC" w14:textId="75506423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رشته:</w:t>
            </w:r>
          </w:p>
        </w:tc>
      </w:tr>
      <w:tr w:rsidR="00D2557D" w:rsidRPr="00134859" w14:paraId="6EB04F85" w14:textId="77777777" w:rsidTr="00D42576">
        <w:trPr>
          <w:jc w:val="center"/>
        </w:trPr>
        <w:tc>
          <w:tcPr>
            <w:tcW w:w="2670" w:type="dxa"/>
            <w:shd w:val="clear" w:color="auto" w:fill="auto"/>
          </w:tcPr>
          <w:p w14:paraId="1B92ABC9" w14:textId="121C30C4" w:rsidR="00D2557D" w:rsidRPr="00134859" w:rsidRDefault="00303340" w:rsidP="00134859">
            <w:pPr>
              <w:pStyle w:val="Table"/>
            </w:pPr>
            <w:r>
              <w:rPr>
                <w:rFonts w:hint="cs"/>
                <w:sz w:val="24"/>
                <w:rtl/>
              </w:rPr>
              <w:t xml:space="preserve">مبانی </w:t>
            </w:r>
            <w:r w:rsidR="00C53EFC">
              <w:rPr>
                <w:rFonts w:hint="cs"/>
                <w:sz w:val="24"/>
                <w:rtl/>
              </w:rPr>
              <w:t>جانورشناسی</w:t>
            </w:r>
          </w:p>
        </w:tc>
        <w:tc>
          <w:tcPr>
            <w:tcW w:w="1725" w:type="dxa"/>
            <w:shd w:val="clear" w:color="auto" w:fill="auto"/>
          </w:tcPr>
          <w:p w14:paraId="64D4ED39" w14:textId="55F26D59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درس: </w:t>
            </w:r>
          </w:p>
        </w:tc>
        <w:tc>
          <w:tcPr>
            <w:tcW w:w="2669" w:type="dxa"/>
            <w:shd w:val="clear" w:color="auto" w:fill="auto"/>
          </w:tcPr>
          <w:p w14:paraId="579D8E2E" w14:textId="430FDEFA" w:rsidR="00D2557D" w:rsidRPr="00134859" w:rsidRDefault="00D2557D" w:rsidP="00F8590C">
            <w:pPr>
              <w:pStyle w:val="Table"/>
            </w:pPr>
            <w:r w:rsidRPr="00134859">
              <w:rPr>
                <w:rFonts w:hint="cs"/>
                <w:rtl/>
              </w:rPr>
              <w:t xml:space="preserve">کارشناسی </w:t>
            </w:r>
          </w:p>
        </w:tc>
        <w:tc>
          <w:tcPr>
            <w:tcW w:w="1843" w:type="dxa"/>
            <w:shd w:val="clear" w:color="auto" w:fill="auto"/>
          </w:tcPr>
          <w:p w14:paraId="526458D2" w14:textId="734B20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مقطع: </w:t>
            </w:r>
          </w:p>
        </w:tc>
      </w:tr>
      <w:tr w:rsidR="00D2557D" w:rsidRPr="00134859" w14:paraId="6210AD1D" w14:textId="77777777" w:rsidTr="00D42576">
        <w:trPr>
          <w:jc w:val="center"/>
        </w:trPr>
        <w:tc>
          <w:tcPr>
            <w:tcW w:w="2670" w:type="dxa"/>
            <w:shd w:val="clear" w:color="auto" w:fill="auto"/>
          </w:tcPr>
          <w:p w14:paraId="7CE79C58" w14:textId="76682185" w:rsidR="00D2557D" w:rsidRPr="00134859" w:rsidRDefault="00C6682C" w:rsidP="004C205F">
            <w:pPr>
              <w:pStyle w:val="Table"/>
              <w:rPr>
                <w:rtl/>
              </w:rPr>
            </w:pPr>
            <w:r w:rsidRPr="00134859">
              <w:rPr>
                <w:rFonts w:hint="cs"/>
                <w:rtl/>
              </w:rPr>
              <w:t xml:space="preserve">         </w:t>
            </w:r>
            <w:r w:rsidR="004C2AD5">
              <w:rPr>
                <w:rFonts w:hint="cs"/>
                <w:rtl/>
              </w:rPr>
              <w:t>1</w:t>
            </w:r>
          </w:p>
        </w:tc>
        <w:tc>
          <w:tcPr>
            <w:tcW w:w="1725" w:type="dxa"/>
            <w:shd w:val="clear" w:color="auto" w:fill="auto"/>
          </w:tcPr>
          <w:p w14:paraId="5C65E60F" w14:textId="32E7AD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تعداد واحد درسی:</w:t>
            </w:r>
          </w:p>
        </w:tc>
        <w:tc>
          <w:tcPr>
            <w:tcW w:w="2669" w:type="dxa"/>
            <w:shd w:val="clear" w:color="auto" w:fill="auto"/>
          </w:tcPr>
          <w:p w14:paraId="4C37C4A9" w14:textId="64A36B46" w:rsidR="00D2557D" w:rsidRPr="00134859" w:rsidRDefault="00C6682C" w:rsidP="00134859">
            <w:pPr>
              <w:pStyle w:val="Table"/>
            </w:pPr>
            <w:r w:rsidRPr="00134859">
              <w:rPr>
                <w:rFonts w:hint="cs"/>
                <w:rtl/>
              </w:rPr>
              <w:t>تخصصی الزامی</w:t>
            </w:r>
          </w:p>
        </w:tc>
        <w:tc>
          <w:tcPr>
            <w:tcW w:w="1843" w:type="dxa"/>
            <w:shd w:val="clear" w:color="auto" w:fill="auto"/>
          </w:tcPr>
          <w:p w14:paraId="128060DD" w14:textId="50717C57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نوع واحد درسی:</w:t>
            </w:r>
          </w:p>
        </w:tc>
      </w:tr>
      <w:tr w:rsidR="00D2557D" w:rsidRPr="00134859" w14:paraId="5C994E61" w14:textId="77777777" w:rsidTr="00D42576">
        <w:trPr>
          <w:jc w:val="center"/>
        </w:trPr>
        <w:tc>
          <w:tcPr>
            <w:tcW w:w="2670" w:type="dxa"/>
            <w:shd w:val="clear" w:color="auto" w:fill="auto"/>
          </w:tcPr>
          <w:p w14:paraId="2A1EC5A4" w14:textId="77777777" w:rsidR="00D2557D" w:rsidRPr="00134859" w:rsidRDefault="00D2557D" w:rsidP="00134859">
            <w:pPr>
              <w:pStyle w:val="Table"/>
              <w:rPr>
                <w:rtl/>
              </w:rPr>
            </w:pPr>
          </w:p>
        </w:tc>
        <w:tc>
          <w:tcPr>
            <w:tcW w:w="1725" w:type="dxa"/>
            <w:shd w:val="clear" w:color="auto" w:fill="auto"/>
          </w:tcPr>
          <w:p w14:paraId="7990F98B" w14:textId="26EFA8F0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669" w:type="dxa"/>
            <w:shd w:val="clear" w:color="auto" w:fill="auto"/>
          </w:tcPr>
          <w:p w14:paraId="49C248F3" w14:textId="10D53191" w:rsidR="00D2557D" w:rsidRPr="00134859" w:rsidRDefault="00C53EFC" w:rsidP="00303340">
            <w:pPr>
              <w:pStyle w:val="Table"/>
              <w:rPr>
                <w:rtl/>
              </w:rPr>
            </w:pPr>
            <w:r>
              <w:rPr>
                <w:rFonts w:hint="cs"/>
                <w:sz w:val="24"/>
                <w:rtl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D756B11" w14:textId="02916EE1" w:rsidR="00D2557D" w:rsidRPr="00134859" w:rsidRDefault="00D2557D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پیش</w:t>
            </w:r>
            <w:r w:rsidRPr="00134859">
              <w:rPr>
                <w:b/>
                <w:bCs/>
                <w:sz w:val="20"/>
                <w:szCs w:val="22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نیاز:</w:t>
            </w:r>
          </w:p>
        </w:tc>
      </w:tr>
    </w:tbl>
    <w:p w14:paraId="104E72B1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04643942" w14:textId="77777777" w:rsidR="002A061F" w:rsidRDefault="002A061F" w:rsidP="002A061F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926"/>
        <w:gridCol w:w="3270"/>
        <w:gridCol w:w="1843"/>
        <w:gridCol w:w="1978"/>
      </w:tblGrid>
      <w:tr w:rsidR="00DC5EC2" w14:paraId="3C4E7DDC" w14:textId="77777777" w:rsidTr="002A57C5">
        <w:tc>
          <w:tcPr>
            <w:tcW w:w="9017" w:type="dxa"/>
            <w:gridSpan w:val="4"/>
            <w:shd w:val="clear" w:color="auto" w:fill="C6D9F1" w:themeFill="text2" w:themeFillTint="33"/>
          </w:tcPr>
          <w:p w14:paraId="4E4EB3A4" w14:textId="5B006DB5" w:rsidR="00DC5EC2" w:rsidRPr="00134859" w:rsidRDefault="00DC5EC2" w:rsidP="00134859">
            <w:pPr>
              <w:pStyle w:val="Table"/>
              <w:jc w:val="center"/>
              <w:rPr>
                <w:sz w:val="24"/>
                <w:szCs w:val="28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نام مدرس:</w:t>
            </w:r>
            <w:r w:rsidRPr="00134859">
              <w:rPr>
                <w:rFonts w:hint="cs"/>
                <w:b/>
                <w:bCs/>
                <w:sz w:val="24"/>
                <w:szCs w:val="28"/>
                <w:rtl/>
              </w:rPr>
              <w:t xml:space="preserve"> </w:t>
            </w:r>
            <w:r w:rsidRPr="00134859">
              <w:rPr>
                <w:rFonts w:hint="cs"/>
                <w:sz w:val="24"/>
                <w:szCs w:val="28"/>
                <w:rtl/>
              </w:rPr>
              <w:t>دکتر خاکپای</w:t>
            </w:r>
          </w:p>
        </w:tc>
      </w:tr>
      <w:tr w:rsidR="00C6682C" w14:paraId="3D8B3E46" w14:textId="77777777" w:rsidTr="00A073F4">
        <w:tc>
          <w:tcPr>
            <w:tcW w:w="1926" w:type="dxa"/>
            <w:shd w:val="clear" w:color="auto" w:fill="auto"/>
          </w:tcPr>
          <w:p w14:paraId="2A3F2E40" w14:textId="2323BA7F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ساعت برگزاری کلاس:</w:t>
            </w:r>
          </w:p>
        </w:tc>
        <w:tc>
          <w:tcPr>
            <w:tcW w:w="3270" w:type="dxa"/>
            <w:shd w:val="clear" w:color="auto" w:fill="auto"/>
          </w:tcPr>
          <w:p w14:paraId="54DE121C" w14:textId="4F5EBD35" w:rsidR="00C6682C" w:rsidRDefault="00C6682C" w:rsidP="00303340">
            <w:pPr>
              <w:pStyle w:val="Table"/>
              <w:rPr>
                <w:rtl/>
              </w:rPr>
            </w:pP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روزهای </w:t>
            </w:r>
            <w:r w:rsidR="00A073F4">
              <w:rPr>
                <w:rFonts w:hint="cs"/>
                <w:rtl/>
              </w:rPr>
              <w:t>یک‌</w:t>
            </w:r>
            <w:r>
              <w:rPr>
                <w:rFonts w:hint="cs"/>
                <w:rtl/>
              </w:rPr>
              <w:t>شنبه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، ساعت </w:t>
            </w:r>
            <w:r w:rsidR="00303340">
              <w:rPr>
                <w:rFonts w:hint="cs"/>
                <w:rtl/>
              </w:rPr>
              <w:t>1</w:t>
            </w:r>
            <w:r w:rsidR="00A073F4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 xml:space="preserve"> لغایت 1</w:t>
            </w:r>
            <w:r w:rsidR="00303340">
              <w:rPr>
                <w:rFonts w:hint="cs"/>
                <w:rtl/>
              </w:rPr>
              <w:t xml:space="preserve">8 </w:t>
            </w:r>
          </w:p>
        </w:tc>
        <w:tc>
          <w:tcPr>
            <w:tcW w:w="1843" w:type="dxa"/>
            <w:shd w:val="clear" w:color="auto" w:fill="auto"/>
          </w:tcPr>
          <w:p w14:paraId="6669933D" w14:textId="7A63FB1C" w:rsidR="00C6682C" w:rsidRPr="00134859" w:rsidRDefault="00DC5EC2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مکان برگزاری</w:t>
            </w:r>
            <w:r w:rsidR="00C6682C"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 کلاس:</w:t>
            </w:r>
          </w:p>
        </w:tc>
        <w:tc>
          <w:tcPr>
            <w:tcW w:w="1978" w:type="dxa"/>
            <w:shd w:val="clear" w:color="auto" w:fill="auto"/>
          </w:tcPr>
          <w:p w14:paraId="7B42678B" w14:textId="659E159F" w:rsidR="00C6682C" w:rsidRDefault="00A073F4" w:rsidP="003924CF">
            <w:pPr>
              <w:pStyle w:val="Table"/>
              <w:rPr>
                <w:rtl/>
              </w:rPr>
            </w:pPr>
            <w:r>
              <w:rPr>
                <w:rFonts w:hint="cs"/>
                <w:sz w:val="24"/>
                <w:rtl/>
              </w:rPr>
              <w:t>آزمایشگاه جانورشناسی</w:t>
            </w:r>
          </w:p>
        </w:tc>
      </w:tr>
      <w:tr w:rsidR="00C6682C" w14:paraId="79206A7E" w14:textId="77777777" w:rsidTr="00A073F4">
        <w:tc>
          <w:tcPr>
            <w:tcW w:w="1926" w:type="dxa"/>
            <w:shd w:val="clear" w:color="auto" w:fill="auto"/>
          </w:tcPr>
          <w:p w14:paraId="21E0EA29" w14:textId="3F6C1F76" w:rsidR="00C6682C" w:rsidRPr="00134859" w:rsidRDefault="00C6682C" w:rsidP="00134859">
            <w:pPr>
              <w:pStyle w:val="Table"/>
              <w:rPr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>تاریخ شروع:</w:t>
            </w:r>
          </w:p>
        </w:tc>
        <w:tc>
          <w:tcPr>
            <w:tcW w:w="3270" w:type="dxa"/>
            <w:shd w:val="clear" w:color="auto" w:fill="auto"/>
          </w:tcPr>
          <w:p w14:paraId="4C83DB7E" w14:textId="42095B97" w:rsidR="00C6682C" w:rsidRDefault="00C53EFC" w:rsidP="00303340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  <w:r w:rsidR="00303340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  <w:r w:rsidR="00C6682C">
              <w:rPr>
                <w:rFonts w:hint="cs"/>
                <w:rtl/>
              </w:rPr>
              <w:t>/140</w:t>
            </w:r>
            <w:r>
              <w:rPr>
                <w:rFonts w:hint="cs"/>
                <w:rtl/>
              </w:rPr>
              <w:t>2</w:t>
            </w:r>
            <w:r w:rsidR="00C6682C">
              <w:t xml:space="preserve">  </w:t>
            </w:r>
            <w:r w:rsidR="00C6682C">
              <w:rPr>
                <w:rFonts w:hint="cs"/>
                <w:rtl/>
              </w:rPr>
              <w:t xml:space="preserve">                                   </w:t>
            </w:r>
          </w:p>
        </w:tc>
        <w:tc>
          <w:tcPr>
            <w:tcW w:w="1843" w:type="dxa"/>
            <w:shd w:val="clear" w:color="auto" w:fill="auto"/>
          </w:tcPr>
          <w:p w14:paraId="79885E3E" w14:textId="5EDF4CAE" w:rsidR="00C6682C" w:rsidRPr="00134859" w:rsidRDefault="00C6682C" w:rsidP="00134859">
            <w:pPr>
              <w:pStyle w:val="Table"/>
              <w:rPr>
                <w:b/>
                <w:bCs/>
                <w:sz w:val="20"/>
                <w:szCs w:val="22"/>
                <w:rtl/>
              </w:rPr>
            </w:pPr>
            <w:r w:rsidRPr="00134859">
              <w:rPr>
                <w:rFonts w:hint="cs"/>
                <w:b/>
                <w:bCs/>
                <w:sz w:val="20"/>
                <w:szCs w:val="22"/>
                <w:rtl/>
              </w:rPr>
              <w:t xml:space="preserve">تاریخ اتمام:  </w:t>
            </w:r>
          </w:p>
        </w:tc>
        <w:tc>
          <w:tcPr>
            <w:tcW w:w="1978" w:type="dxa"/>
            <w:shd w:val="clear" w:color="auto" w:fill="auto"/>
          </w:tcPr>
          <w:p w14:paraId="7F9458D2" w14:textId="7776E0EA" w:rsidR="00C6682C" w:rsidRDefault="00C53EFC" w:rsidP="003924CF">
            <w:pPr>
              <w:pStyle w:val="Table"/>
              <w:rPr>
                <w:rtl/>
              </w:rPr>
            </w:pPr>
            <w:r>
              <w:rPr>
                <w:rFonts w:hint="cs"/>
                <w:rtl/>
              </w:rPr>
              <w:t>05</w:t>
            </w:r>
            <w:r w:rsidR="00C6682C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03</w:t>
            </w:r>
            <w:r w:rsidR="00C6682C">
              <w:rPr>
                <w:rFonts w:hint="cs"/>
                <w:rtl/>
              </w:rPr>
              <w:t>/140</w:t>
            </w:r>
            <w:r w:rsidR="003924CF">
              <w:rPr>
                <w:rFonts w:hint="cs"/>
                <w:rtl/>
              </w:rPr>
              <w:t>3</w:t>
            </w:r>
            <w:r w:rsidR="00C6682C">
              <w:t xml:space="preserve">  </w:t>
            </w:r>
            <w:r w:rsidR="00C6682C">
              <w:rPr>
                <w:rFonts w:hint="cs"/>
                <w:rtl/>
              </w:rPr>
              <w:t xml:space="preserve">                                   </w:t>
            </w:r>
          </w:p>
        </w:tc>
      </w:tr>
    </w:tbl>
    <w:p w14:paraId="2C929D8F" w14:textId="77777777" w:rsidR="002A57C5" w:rsidRDefault="002A57C5" w:rsidP="00134859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75245C69" w14:textId="77777777" w:rsidR="006209D1" w:rsidRDefault="006209D1" w:rsidP="006209D1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4"/>
        <w:gridCol w:w="1803"/>
        <w:gridCol w:w="1804"/>
      </w:tblGrid>
      <w:tr w:rsidR="006209D1" w:rsidRPr="00134859" w14:paraId="0588AC6C" w14:textId="77777777" w:rsidTr="00FD66EF">
        <w:tc>
          <w:tcPr>
            <w:tcW w:w="9017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7ABD149" w14:textId="77777777" w:rsidR="006209D1" w:rsidRPr="00134859" w:rsidRDefault="006209D1" w:rsidP="00FD66EF">
            <w:pPr>
              <w:bidi/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هدف از ارائه</w:t>
            </w:r>
            <w:r w:rsidRPr="00134859">
              <w:rPr>
                <w:rFonts w:cs="B Nazanin"/>
                <w:b/>
                <w:bCs/>
                <w:color w:val="000000" w:themeColor="text1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 w:rsidRPr="00134859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 درس- اهداف یادگیری</w:t>
            </w:r>
          </w:p>
        </w:tc>
      </w:tr>
      <w:tr w:rsidR="006209D1" w:rsidRPr="00CF53C1" w14:paraId="53070C12" w14:textId="77777777" w:rsidTr="00FD66EF">
        <w:trPr>
          <w:trHeight w:val="159"/>
        </w:trPr>
        <w:tc>
          <w:tcPr>
            <w:tcW w:w="90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B68F9" w14:textId="77777777" w:rsidR="006209D1" w:rsidRPr="00CF53C1" w:rsidRDefault="006209D1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پرورش چه شایستگی های تخصصی مدنظر است؟</w:t>
            </w:r>
          </w:p>
        </w:tc>
      </w:tr>
      <w:tr w:rsidR="006209D1" w:rsidRPr="00CF53C1" w14:paraId="41BCA6CD" w14:textId="77777777" w:rsidTr="00FD66EF">
        <w:trPr>
          <w:trHeight w:val="15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66F2CB" w14:textId="77777777" w:rsidR="006209D1" w:rsidRPr="00CF53C1" w:rsidRDefault="006209D1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دانش نظری: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D30F0" w14:textId="77777777" w:rsidR="006209D1" w:rsidRPr="00CF53C1" w:rsidRDefault="006209D1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عملی: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■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B1CD7" w14:textId="77777777" w:rsidR="006209D1" w:rsidRPr="00CF53C1" w:rsidRDefault="006209D1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سخت: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E19AE" w14:textId="77777777" w:rsidR="006209D1" w:rsidRPr="00CF53C1" w:rsidRDefault="006209D1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C5EC2">
              <w:rPr>
                <w:rFonts w:cs="B Nazanin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مهارت نرم: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■</w:t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BFD2F" w14:textId="77777777" w:rsidR="006209D1" w:rsidRPr="00CF53C1" w:rsidRDefault="006209D1" w:rsidP="00FD66EF">
            <w:pPr>
              <w:bidi/>
              <w:spacing w:line="360" w:lineRule="auto"/>
              <w:rPr>
                <w:rFonts w:cs="B Nazanin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نگرش و ارزش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</w:r>
            <w:r w:rsidRPr="00DC5EC2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ها: </w:t>
            </w:r>
            <w:r w:rsidRPr="00DC5EC2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</w:tbl>
    <w:p w14:paraId="2BE26790" w14:textId="77777777" w:rsidR="006209D1" w:rsidRDefault="006209D1" w:rsidP="006209D1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6209D1" w14:paraId="6C12F8F1" w14:textId="77777777" w:rsidTr="00FD66EF">
        <w:tc>
          <w:tcPr>
            <w:tcW w:w="9017" w:type="dxa"/>
            <w:shd w:val="clear" w:color="auto" w:fill="C6D9F1" w:themeFill="text2" w:themeFillTint="33"/>
          </w:tcPr>
          <w:p w14:paraId="2D8540C8" w14:textId="77777777" w:rsidR="006209D1" w:rsidRPr="00134859" w:rsidRDefault="006209D1" w:rsidP="00FD66EF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شرح درس</w:t>
            </w:r>
          </w:p>
        </w:tc>
      </w:tr>
      <w:tr w:rsidR="006209D1" w14:paraId="296BC8F3" w14:textId="77777777" w:rsidTr="00FD66EF">
        <w:tc>
          <w:tcPr>
            <w:tcW w:w="9017" w:type="dxa"/>
          </w:tcPr>
          <w:p w14:paraId="2EE52FE9" w14:textId="114DF597" w:rsidR="006209D1" w:rsidRPr="003924CF" w:rsidRDefault="00D42576" w:rsidP="00FD66EF">
            <w:pPr>
              <w:pStyle w:val="Table"/>
              <w:rPr>
                <w:rtl/>
              </w:rPr>
            </w:pPr>
            <w:r w:rsidRPr="00134859">
              <w:rPr>
                <w:rFonts w:hint="cs"/>
                <w:rtl/>
              </w:rPr>
              <w:t xml:space="preserve">این درس در ارتباط با </w:t>
            </w:r>
            <w:r>
              <w:rPr>
                <w:rFonts w:hint="cs"/>
                <w:rtl/>
              </w:rPr>
              <w:t xml:space="preserve">ساختار </w:t>
            </w:r>
            <w:r w:rsidRPr="00647C57">
              <w:rPr>
                <w:rFonts w:hint="cs"/>
                <w:rtl/>
              </w:rPr>
              <w:t>اندام</w:t>
            </w:r>
            <w:r>
              <w:rPr>
                <w:rtl/>
              </w:rPr>
              <w:softHyphen/>
            </w:r>
            <w:r w:rsidRPr="00647C57">
              <w:rPr>
                <w:rFonts w:hint="cs"/>
                <w:rtl/>
              </w:rPr>
              <w:t>ها و دستگاه</w:t>
            </w:r>
            <w:r w:rsidRPr="00647C57">
              <w:rPr>
                <w:rtl/>
              </w:rPr>
              <w:softHyphen/>
            </w:r>
            <w:r w:rsidRPr="00647C57">
              <w:rPr>
                <w:rFonts w:hint="cs"/>
                <w:rtl/>
              </w:rPr>
              <w:t>های بدن</w:t>
            </w:r>
            <w:r>
              <w:rPr>
                <w:rFonts w:hint="cs"/>
                <w:rtl/>
              </w:rPr>
              <w:t xml:space="preserve"> رده‌های مختلف شاخه طنابداران</w:t>
            </w:r>
            <w:r>
              <w:t xml:space="preserve"> </w:t>
            </w:r>
            <w:r>
              <w:rPr>
                <w:rFonts w:hint="cs"/>
                <w:rtl/>
              </w:rPr>
              <w:t>است. محتوی درس آزمایشگاه مبانی جانورشناسی به دانشجویان مقطع کارشناسی زیست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شناس</w:t>
            </w:r>
            <w:r w:rsidRPr="00134859">
              <w:rPr>
                <w:rFonts w:hint="cs"/>
                <w:rtl/>
              </w:rPr>
              <w:t xml:space="preserve">ی </w:t>
            </w:r>
            <w:r>
              <w:rPr>
                <w:rFonts w:hint="cs"/>
                <w:rtl/>
              </w:rPr>
              <w:t xml:space="preserve">سلولی و مولکولی کمک می‌کند با بهره‌گیری از تشریح نمونه‌های جانوری شاخص از هر رده، </w:t>
            </w:r>
            <w:r w:rsidRPr="00647C57">
              <w:rPr>
                <w:rFonts w:hint="cs"/>
                <w:rtl/>
              </w:rPr>
              <w:t>دستگاه</w:t>
            </w:r>
            <w:r w:rsidRPr="00647C57">
              <w:rPr>
                <w:rtl/>
              </w:rPr>
              <w:softHyphen/>
            </w:r>
            <w:r w:rsidRPr="00647C57">
              <w:rPr>
                <w:rFonts w:hint="cs"/>
                <w:rtl/>
              </w:rPr>
              <w:t>ها</w:t>
            </w:r>
            <w:r>
              <w:rPr>
                <w:rFonts w:hint="cs"/>
                <w:rtl/>
              </w:rPr>
              <w:t xml:space="preserve"> و اندام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های مختلف بدن </w:t>
            </w:r>
            <w:r w:rsidRPr="009B6675">
              <w:rPr>
                <w:rtl/>
                <w:lang w:bidi="ar-SA"/>
              </w:rPr>
              <w:t>برخی از مهره</w:t>
            </w:r>
            <w:r>
              <w:rPr>
                <w:rFonts w:hint="cs"/>
                <w:rtl/>
                <w:lang w:bidi="ar-SA"/>
              </w:rPr>
              <w:t>‌</w:t>
            </w:r>
            <w:r w:rsidRPr="009B6675">
              <w:rPr>
                <w:rtl/>
                <w:lang w:bidi="ar-SA"/>
              </w:rPr>
              <w:t>داران</w:t>
            </w:r>
            <w:r>
              <w:rPr>
                <w:rFonts w:hint="cs"/>
                <w:rtl/>
                <w:lang w:bidi="ar-SA"/>
              </w:rPr>
              <w:t xml:space="preserve"> آشنا شوند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0C78B07F" w14:textId="77777777" w:rsidR="006209D1" w:rsidRDefault="006209D1" w:rsidP="006209D1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3C3134C2" w14:textId="77777777" w:rsidR="004C2AD5" w:rsidRDefault="004C2AD5" w:rsidP="004C2AD5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4C2AD5" w14:paraId="48A6C07C" w14:textId="77777777" w:rsidTr="002A25D0">
        <w:tc>
          <w:tcPr>
            <w:tcW w:w="9017" w:type="dxa"/>
            <w:shd w:val="clear" w:color="auto" w:fill="C6D9F1" w:themeFill="text2" w:themeFillTint="33"/>
          </w:tcPr>
          <w:p w14:paraId="6BD7961D" w14:textId="77777777" w:rsidR="004C2AD5" w:rsidRPr="000C0FC6" w:rsidRDefault="004C2AD5" w:rsidP="002A25D0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C0FC6">
              <w:rPr>
                <w:rFonts w:cs="B Nazanin" w:hint="cs"/>
                <w:b/>
                <w:bCs/>
                <w:sz w:val="28"/>
                <w:szCs w:val="28"/>
                <w:rtl/>
              </w:rPr>
              <w:t>منابع و مراجع درس</w:t>
            </w:r>
          </w:p>
        </w:tc>
      </w:tr>
      <w:tr w:rsidR="004C2AD5" w14:paraId="09242EEA" w14:textId="77777777" w:rsidTr="002A25D0">
        <w:tc>
          <w:tcPr>
            <w:tcW w:w="9017" w:type="dxa"/>
          </w:tcPr>
          <w:p w14:paraId="40333FD2" w14:textId="77777777" w:rsidR="004C2AD5" w:rsidRPr="001F0ABB" w:rsidRDefault="004C2AD5" w:rsidP="002A25D0">
            <w:pPr>
              <w:pStyle w:val="Table"/>
              <w:bidi w:val="0"/>
              <w:spacing w:before="80" w:afterLines="80" w:after="192" w:line="276" w:lineRule="auto"/>
              <w:rPr>
                <w:rFonts w:cs="Times New Roman"/>
                <w:b/>
                <w:bCs/>
                <w:szCs w:val="22"/>
                <w:rtl/>
              </w:rPr>
            </w:pPr>
            <w:r w:rsidRPr="001F0ABB">
              <w:rPr>
                <w:rFonts w:eastAsiaTheme="minorHAnsi" w:cs="Times New Roman"/>
                <w:color w:val="000000"/>
                <w:szCs w:val="22"/>
                <w:lang w:bidi="ar-SA"/>
              </w:rPr>
              <w:t xml:space="preserve">1- Lytle, C.F. (2000) General Zoology: Laboratory guide. McGrawHill. </w:t>
            </w:r>
          </w:p>
        </w:tc>
      </w:tr>
      <w:tr w:rsidR="004C2AD5" w14:paraId="46464BDC" w14:textId="77777777" w:rsidTr="002A25D0">
        <w:tc>
          <w:tcPr>
            <w:tcW w:w="9017" w:type="dxa"/>
          </w:tcPr>
          <w:p w14:paraId="4C286F65" w14:textId="77777777" w:rsidR="004C2AD5" w:rsidRPr="001F0ABB" w:rsidRDefault="004C2AD5" w:rsidP="002A25D0">
            <w:pPr>
              <w:autoSpaceDE w:val="0"/>
              <w:autoSpaceDN w:val="0"/>
              <w:adjustRightInd w:val="0"/>
              <w:spacing w:before="80" w:afterLines="80" w:after="192" w:line="276" w:lineRule="auto"/>
              <w:rPr>
                <w:rFonts w:ascii="Times New Roman" w:hAnsi="Times New Roman" w:cs="Times New Roman"/>
                <w:color w:val="000000"/>
              </w:rPr>
            </w:pPr>
            <w:r w:rsidRPr="001F0ABB">
              <w:rPr>
                <w:rFonts w:ascii="Times New Roman" w:hAnsi="Times New Roman" w:cs="Times New Roman"/>
                <w:color w:val="000000"/>
              </w:rPr>
              <w:t xml:space="preserve">2- Rowett, H.G.Q. (1988) Dissection guides (V. Invertebrates). Color craft LTD. </w:t>
            </w:r>
          </w:p>
        </w:tc>
      </w:tr>
      <w:tr w:rsidR="004C2AD5" w14:paraId="4EBE2203" w14:textId="77777777" w:rsidTr="002A25D0">
        <w:tc>
          <w:tcPr>
            <w:tcW w:w="9017" w:type="dxa"/>
          </w:tcPr>
          <w:p w14:paraId="11D90C6B" w14:textId="77777777" w:rsidR="004C2AD5" w:rsidRPr="001F0ABB" w:rsidRDefault="004C2AD5" w:rsidP="002A25D0">
            <w:pPr>
              <w:autoSpaceDE w:val="0"/>
              <w:autoSpaceDN w:val="0"/>
              <w:adjustRightInd w:val="0"/>
              <w:spacing w:before="80" w:afterLines="80" w:after="192" w:line="276" w:lineRule="auto"/>
              <w:rPr>
                <w:rFonts w:ascii="Times New Roman" w:hAnsi="Times New Roman" w:cs="Times New Roman"/>
                <w:color w:val="000000"/>
              </w:rPr>
            </w:pPr>
            <w:r w:rsidRPr="001F0ABB">
              <w:rPr>
                <w:rFonts w:ascii="Times New Roman" w:hAnsi="Times New Roman" w:cs="Times New Roman"/>
                <w:color w:val="000000"/>
              </w:rPr>
              <w:t>3</w:t>
            </w:r>
            <w:r w:rsidRPr="001F0ABB">
              <w:rPr>
                <w:rFonts w:ascii="Times New Roman" w:hAnsi="Times New Roman" w:cs="Times New Roman"/>
                <w:color w:val="000000"/>
                <w:rtl/>
              </w:rPr>
              <w:t>-</w:t>
            </w:r>
            <w:r w:rsidRPr="001F0ABB">
              <w:rPr>
                <w:rFonts w:ascii="Times New Roman" w:hAnsi="Times New Roman" w:cs="Times New Roman"/>
                <w:color w:val="000000"/>
              </w:rPr>
              <w:t xml:space="preserve"> King, G.M., and Custance, D.R.N. (1982) Color Atlas of Vertebrate Anatomy: An integrated text and dissection guide. Blackwell Scientific Pub.</w:t>
            </w:r>
          </w:p>
        </w:tc>
      </w:tr>
    </w:tbl>
    <w:p w14:paraId="13D78B4F" w14:textId="77777777" w:rsidR="004C2AD5" w:rsidRDefault="004C2AD5" w:rsidP="004C2AD5">
      <w:pPr>
        <w:bidi/>
        <w:spacing w:after="0"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6C210F76" w14:textId="77777777" w:rsidR="006209D1" w:rsidRDefault="006209D1" w:rsidP="006209D1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4"/>
      </w:tblGrid>
      <w:tr w:rsidR="006209D1" w14:paraId="14A5A9C9" w14:textId="77777777" w:rsidTr="00FD66EF">
        <w:tc>
          <w:tcPr>
            <w:tcW w:w="9013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E0A8539" w14:textId="77777777" w:rsidR="006209D1" w:rsidRPr="00134859" w:rsidRDefault="006209D1" w:rsidP="00FD66EF">
            <w:pPr>
              <w:pStyle w:val="Table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نحوه</w:t>
            </w:r>
            <w:r>
              <w:rPr>
                <w:b/>
                <w:bCs/>
                <w:sz w:val="26"/>
                <w:szCs w:val="26"/>
                <w:rtl/>
              </w:rPr>
              <w:softHyphen/>
            </w:r>
            <w:r w:rsidRPr="00134859">
              <w:rPr>
                <w:rFonts w:hint="cs"/>
                <w:b/>
                <w:bCs/>
                <w:sz w:val="26"/>
                <w:szCs w:val="26"/>
                <w:rtl/>
              </w:rPr>
              <w:t>ی ارزیابی</w:t>
            </w:r>
          </w:p>
        </w:tc>
      </w:tr>
      <w:tr w:rsidR="006209D1" w14:paraId="368BAF2D" w14:textId="77777777" w:rsidTr="00FD66EF">
        <w:trPr>
          <w:trHeight w:val="157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6F41D6" w14:textId="77777777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میان ترم: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D82F5" w14:textId="77777777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امتحان پایان ترم: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5F780" w14:textId="77777777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آزمون (</w:t>
            </w:r>
            <w:r w:rsidRPr="00283F89">
              <w:rPr>
                <w:rFonts w:ascii="Times New Roman" w:hAnsi="Times New Roman" w:cs="Times New Roman"/>
              </w:rPr>
              <w:t>Quiz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>):</w:t>
            </w:r>
            <w:r w:rsidRPr="002A57C5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84C524" w14:textId="77777777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تمرین: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6209D1" w14:paraId="6FA5CF72" w14:textId="77777777" w:rsidTr="00FD66EF">
        <w:trPr>
          <w:trHeight w:val="156"/>
        </w:trPr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C148F" w14:textId="3AA8B581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پروژه: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B3D892A" w14:textId="77777777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ارزیابی شفاهی: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2C3FA94" w14:textId="77777777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فعالیت های گروهی: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0F64E" w14:textId="77777777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تکالیف هفتگی: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■</w:t>
            </w:r>
          </w:p>
        </w:tc>
      </w:tr>
      <w:tr w:rsidR="006209D1" w14:paraId="6F4F9149" w14:textId="77777777" w:rsidTr="00FD66EF">
        <w:trPr>
          <w:trHeight w:val="156"/>
        </w:trPr>
        <w:tc>
          <w:tcPr>
            <w:tcW w:w="90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42B2" w14:textId="77777777" w:rsidR="006209D1" w:rsidRDefault="006209D1" w:rsidP="00FD66EF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نمره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 w:rsidRPr="002A57C5">
              <w:rPr>
                <w:rFonts w:cs="B Nazanin" w:hint="cs"/>
                <w:sz w:val="24"/>
                <w:szCs w:val="24"/>
                <w:rtl/>
              </w:rPr>
              <w:t>ی هر بخش: امتحان کتبی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(امتحان پایان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ترم) 15 نمره، 5 نمره فعالیت کلاسی و گزارش کار</w:t>
            </w:r>
          </w:p>
        </w:tc>
      </w:tr>
    </w:tbl>
    <w:p w14:paraId="7B81D153" w14:textId="77777777" w:rsidR="00C53EFC" w:rsidRDefault="00C53EFC" w:rsidP="00C53EFC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28FD71FB" w14:textId="77777777" w:rsidR="006209D1" w:rsidRDefault="006209D1" w:rsidP="006209D1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004"/>
        <w:gridCol w:w="2467"/>
        <w:gridCol w:w="3542"/>
      </w:tblGrid>
      <w:tr w:rsidR="006209D1" w:rsidRPr="002A57C5" w14:paraId="49999E5B" w14:textId="77777777" w:rsidTr="00FD66EF">
        <w:tc>
          <w:tcPr>
            <w:tcW w:w="9013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B885E61" w14:textId="77777777" w:rsidR="006209D1" w:rsidRPr="00134859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ind w:left="0" w:firstLine="0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34859">
              <w:rPr>
                <w:rFonts w:cs="B Nazanin" w:hint="cs"/>
                <w:bCs/>
                <w:color w:val="000000" w:themeColor="text1"/>
                <w:sz w:val="26"/>
                <w:szCs w:val="2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روش/تکنیک تدریس</w:t>
            </w:r>
          </w:p>
        </w:tc>
      </w:tr>
      <w:tr w:rsidR="006209D1" w:rsidRPr="002A57C5" w14:paraId="63C330D2" w14:textId="77777777" w:rsidTr="00FD66EF">
        <w:trPr>
          <w:trHeight w:val="308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5CF136" w14:textId="77777777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سخنرانی: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9E6A86" w14:textId="77777777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پرسش و پاسخ: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698293" w14:textId="5EBDBB15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نمایشی (نمایش طرز کار وسیله یا مدل):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209D1" w:rsidRPr="002A57C5" w14:paraId="5E45C896" w14:textId="77777777" w:rsidTr="00FD66EF">
        <w:trPr>
          <w:trHeight w:val="307"/>
        </w:trPr>
        <w:tc>
          <w:tcPr>
            <w:tcW w:w="3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34C5F3" w14:textId="77777777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بحث گروهی: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AD710" w14:textId="1D25177B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>یادگیری مشارکتی: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14790"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396E35" w14:textId="77777777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مبتنی بر مساله: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6209D1" w:rsidRPr="002A57C5" w14:paraId="2DCBBC31" w14:textId="77777777" w:rsidTr="00FD66EF">
        <w:trPr>
          <w:trHeight w:val="307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2CFA75" w14:textId="4DC07862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asciiTheme="minorBidi" w:hAnsiTheme="minorBidi" w:cs="B Nazanin" w:hint="cs"/>
                <w:sz w:val="24"/>
                <w:szCs w:val="24"/>
                <w:rtl/>
              </w:rPr>
              <w:t>مبتنی بر پروژه: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2A57C5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13DC8" w14:textId="77777777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آزمایشگاهی: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■</w:t>
            </w: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1559" w14:textId="77777777" w:rsidR="006209D1" w:rsidRPr="002A57C5" w:rsidRDefault="006209D1" w:rsidP="00FD66EF">
            <w:pPr>
              <w:pStyle w:val="ListParagraph"/>
              <w:autoSpaceDE w:val="0"/>
              <w:autoSpaceDN w:val="0"/>
              <w:bidi/>
              <w:adjustRightInd w:val="0"/>
              <w:spacing w:line="360" w:lineRule="auto"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57C5">
              <w:rPr>
                <w:rFonts w:cs="B Nazanin" w:hint="cs"/>
                <w:sz w:val="24"/>
                <w:szCs w:val="24"/>
                <w:rtl/>
              </w:rPr>
              <w:t xml:space="preserve">بازدید علمی: </w:t>
            </w:r>
            <w:r w:rsidRPr="002A57C5">
              <w:rPr>
                <w:rFonts w:ascii="Arial" w:hAnsi="Arial" w:cs="Arial" w:hint="cs"/>
                <w:sz w:val="24"/>
                <w:szCs w:val="24"/>
                <w:rtl/>
              </w:rPr>
              <w:t>□</w:t>
            </w:r>
          </w:p>
        </w:tc>
      </w:tr>
    </w:tbl>
    <w:p w14:paraId="4C529503" w14:textId="77777777" w:rsidR="006209D1" w:rsidRDefault="006209D1" w:rsidP="006209D1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rtl/>
          <w:lang w:bidi="fa-IR"/>
        </w:rPr>
      </w:pPr>
    </w:p>
    <w:p w14:paraId="77F9F712" w14:textId="77777777" w:rsidR="006209D1" w:rsidRDefault="006209D1" w:rsidP="006209D1">
      <w:pPr>
        <w:pStyle w:val="ListParagraph"/>
        <w:autoSpaceDE w:val="0"/>
        <w:autoSpaceDN w:val="0"/>
        <w:bidi/>
        <w:adjustRightInd w:val="0"/>
        <w:spacing w:line="36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6E022762" w14:textId="77777777" w:rsidR="000C0FC6" w:rsidRPr="002C5FF3" w:rsidRDefault="000C0FC6" w:rsidP="002C5FF3">
      <w:pPr>
        <w:autoSpaceDE w:val="0"/>
        <w:autoSpaceDN w:val="0"/>
        <w:bidi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A962374" w14:textId="77777777" w:rsidR="000C0FC6" w:rsidRPr="000C0FC6" w:rsidRDefault="000C0FC6" w:rsidP="000C0FC6">
      <w:pPr>
        <w:autoSpaceDE w:val="0"/>
        <w:autoSpaceDN w:val="0"/>
        <w:bidi/>
        <w:adjustRightInd w:val="0"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  <w:sectPr w:rsidR="000C0FC6" w:rsidRPr="000C0FC6" w:rsidSect="000211AE">
          <w:footerReference w:type="default" r:id="rId9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861"/>
        <w:gridCol w:w="3546"/>
        <w:gridCol w:w="1986"/>
        <w:gridCol w:w="2550"/>
        <w:gridCol w:w="2544"/>
      </w:tblGrid>
      <w:tr w:rsidR="00702FE5" w:rsidRPr="00BA3A7A" w14:paraId="78E996B0" w14:textId="6E37709D" w:rsidTr="002F13B0">
        <w:trPr>
          <w:trHeight w:val="606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2BB34FCA" w14:textId="77777777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lastRenderedPageBreak/>
              <w:t xml:space="preserve">شماره </w:t>
            </w:r>
            <w:r w:rsidRPr="00BA3A7A">
              <w:rPr>
                <w:rFonts w:asciiTheme="majorBidi" w:hAnsiTheme="majorBidi" w:cs="B Nazanin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667" w:type="pct"/>
            <w:shd w:val="clear" w:color="auto" w:fill="C6D9F1" w:themeFill="text2" w:themeFillTint="33"/>
            <w:vAlign w:val="center"/>
          </w:tcPr>
          <w:p w14:paraId="1908D020" w14:textId="0F7AD800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271" w:type="pct"/>
            <w:shd w:val="clear" w:color="auto" w:fill="C6D9F1" w:themeFill="text2" w:themeFillTint="33"/>
            <w:vAlign w:val="center"/>
          </w:tcPr>
          <w:p w14:paraId="02252A01" w14:textId="361857C9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اهداف </w:t>
            </w:r>
          </w:p>
        </w:tc>
        <w:tc>
          <w:tcPr>
            <w:tcW w:w="712" w:type="pct"/>
            <w:shd w:val="clear" w:color="auto" w:fill="C6D9F1" w:themeFill="text2" w:themeFillTint="33"/>
          </w:tcPr>
          <w:p w14:paraId="5C9FE3B4" w14:textId="60E961B1" w:rsidR="00134859" w:rsidRPr="00BA3A7A" w:rsidRDefault="00134859" w:rsidP="00EC7C95">
            <w:pPr>
              <w:bidi/>
              <w:spacing w:before="120"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cs="B Nazanin" w:hint="cs"/>
                <w:b/>
                <w:bCs/>
                <w:rtl/>
              </w:rPr>
              <w:t>نحوه</w:t>
            </w:r>
            <w:r w:rsidR="00F04724" w:rsidRPr="00BA3A7A">
              <w:rPr>
                <w:rFonts w:cs="B Nazanin"/>
                <w:b/>
                <w:bCs/>
                <w:rtl/>
              </w:rPr>
              <w:softHyphen/>
            </w:r>
            <w:r w:rsidRPr="00BA3A7A">
              <w:rPr>
                <w:rFonts w:cs="B Nazanin" w:hint="cs"/>
                <w:b/>
                <w:bCs/>
                <w:rtl/>
              </w:rPr>
              <w:t>ی تدریس</w:t>
            </w:r>
          </w:p>
        </w:tc>
        <w:tc>
          <w:tcPr>
            <w:tcW w:w="914" w:type="pct"/>
            <w:shd w:val="clear" w:color="auto" w:fill="C6D9F1" w:themeFill="text2" w:themeFillTint="33"/>
            <w:vAlign w:val="center"/>
          </w:tcPr>
          <w:p w14:paraId="4C38190A" w14:textId="7EC4BD52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نحوه ارزشیابی جلسه</w:t>
            </w:r>
          </w:p>
        </w:tc>
        <w:tc>
          <w:tcPr>
            <w:tcW w:w="912" w:type="pct"/>
            <w:shd w:val="clear" w:color="auto" w:fill="C6D9F1" w:themeFill="text2" w:themeFillTint="33"/>
            <w:vAlign w:val="center"/>
          </w:tcPr>
          <w:p w14:paraId="1F2566E8" w14:textId="2E1CF140" w:rsidR="00134859" w:rsidRPr="00BA3A7A" w:rsidRDefault="00134859" w:rsidP="00702FE5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نوع تکلیف/مهلت ارائه/نمره</w:t>
            </w:r>
          </w:p>
        </w:tc>
      </w:tr>
      <w:tr w:rsidR="006209D1" w:rsidRPr="00BA3A7A" w14:paraId="0C35ACF2" w14:textId="677FB4CE" w:rsidTr="002F13B0">
        <w:trPr>
          <w:trHeight w:val="188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446D7EC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67" w:type="pct"/>
          </w:tcPr>
          <w:p w14:paraId="1CD6477D" w14:textId="6714B1D6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inorHAnsi" w:cstheme="minorBidi"/>
                <w:sz w:val="26"/>
                <w:rtl/>
                <w:lang w:bidi="ar-SA"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سیستم نام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گذاری لینه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انواع تقارن و سلوم در</w:t>
            </w:r>
            <w:r w:rsidRPr="00D8000C">
              <w:rPr>
                <w:rFonts w:hint="cs"/>
                <w:sz w:val="26"/>
              </w:rPr>
              <w:br/>
            </w:r>
            <w:r w:rsidRPr="00D8000C">
              <w:rPr>
                <w:rStyle w:val="fontstyle01"/>
                <w:sz w:val="26"/>
                <w:szCs w:val="24"/>
                <w:rtl/>
              </w:rPr>
              <w:t>جانوران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</w:p>
        </w:tc>
        <w:tc>
          <w:tcPr>
            <w:tcW w:w="1271" w:type="pct"/>
            <w:vAlign w:val="center"/>
          </w:tcPr>
          <w:p w14:paraId="63813636" w14:textId="35A6D680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طبقه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بندی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و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نام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گذاری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  <w:r w:rsidRPr="00D8000C">
              <w:rPr>
                <w:rStyle w:val="fontstyle01"/>
                <w:sz w:val="26"/>
                <w:szCs w:val="24"/>
                <w:rtl/>
              </w:rPr>
              <w:t>جانوری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</w:t>
            </w:r>
            <w:r w:rsidRPr="00D8000C">
              <w:rPr>
                <w:rFonts w:hint="cs"/>
                <w:sz w:val="26"/>
              </w:rPr>
              <w:br/>
            </w:r>
            <w:r w:rsidRPr="00D8000C">
              <w:rPr>
                <w:rStyle w:val="fontstyle01"/>
                <w:sz w:val="26"/>
                <w:szCs w:val="24"/>
                <w:rtl/>
              </w:rPr>
              <w:t>سیستم طبقه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 لینه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ای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انواع تقارن جانوری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حفره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های بدن جانوران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انواع سلوم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در </w:t>
            </w:r>
            <w:r w:rsidRPr="00D8000C">
              <w:rPr>
                <w:rStyle w:val="fontstyle01"/>
                <w:sz w:val="26"/>
                <w:szCs w:val="24"/>
                <w:rtl/>
              </w:rPr>
              <w:t>جانوران</w:t>
            </w:r>
          </w:p>
        </w:tc>
        <w:tc>
          <w:tcPr>
            <w:tcW w:w="712" w:type="pct"/>
          </w:tcPr>
          <w:p w14:paraId="07385A7C" w14:textId="23EA164E" w:rsidR="006209D1" w:rsidRPr="00BA3A7A" w:rsidRDefault="006209D1" w:rsidP="006209D1">
            <w:pPr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1EA5276" w14:textId="6793BCC4" w:rsidR="006209D1" w:rsidRPr="006209D1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6209D1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756A5B18" w14:textId="713BB17B" w:rsidR="006209D1" w:rsidRPr="00BA3A7A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 در جلسه بعدی، فعالیت کلاسی</w:t>
            </w:r>
          </w:p>
        </w:tc>
      </w:tr>
      <w:tr w:rsidR="006209D1" w:rsidRPr="00BA3A7A" w14:paraId="3AF0B82C" w14:textId="4F1F0368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023871E5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67" w:type="pct"/>
          </w:tcPr>
          <w:p w14:paraId="4A761796" w14:textId="4BE7CC93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="BMitra"/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رده پروتوزوآ</w:t>
            </w:r>
            <w:r w:rsidRPr="00D8000C">
              <w:rPr>
                <w:rFonts w:ascii="BMitra"/>
                <w:sz w:val="26"/>
                <w:rtl/>
              </w:rPr>
              <w:t xml:space="preserve"> </w:t>
            </w:r>
            <w:r>
              <w:rPr>
                <w:rFonts w:ascii="BMitra" w:hint="cs"/>
                <w:sz w:val="26"/>
                <w:rtl/>
              </w:rPr>
              <w:t>(</w:t>
            </w:r>
            <w:r w:rsidRPr="00D8000C">
              <w:rPr>
                <w:rStyle w:val="fontstyle01"/>
                <w:sz w:val="26"/>
                <w:szCs w:val="24"/>
                <w:rtl/>
              </w:rPr>
              <w:t>آغازیان</w:t>
            </w:r>
            <w:r>
              <w:rPr>
                <w:rFonts w:ascii="BMitra" w:hint="cs"/>
                <w:rtl/>
              </w:rPr>
              <w:t>)</w:t>
            </w:r>
          </w:p>
        </w:tc>
        <w:tc>
          <w:tcPr>
            <w:tcW w:w="1271" w:type="pct"/>
            <w:vAlign w:val="center"/>
          </w:tcPr>
          <w:p w14:paraId="2F73B494" w14:textId="14C960A3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  <w:rtl/>
              </w:rPr>
            </w:pPr>
            <w:r w:rsidRPr="00D8000C">
              <w:rPr>
                <w:rFonts w:hint="cs"/>
                <w:sz w:val="26"/>
              </w:rPr>
              <w:br/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 پروتوزوآ (تک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یاخته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ها)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تاژک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داران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گیاهی و جانوری، آمیب، پلاسمودیوم، </w:t>
            </w:r>
            <w:r w:rsidRPr="00D8000C">
              <w:rPr>
                <w:rStyle w:val="fontstyle01"/>
                <w:sz w:val="26"/>
                <w:szCs w:val="24"/>
                <w:rtl/>
              </w:rPr>
              <w:t>مژک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داران</w:t>
            </w:r>
          </w:p>
        </w:tc>
        <w:tc>
          <w:tcPr>
            <w:tcW w:w="712" w:type="pct"/>
          </w:tcPr>
          <w:p w14:paraId="039452BD" w14:textId="06075D96" w:rsidR="006209D1" w:rsidRPr="00BA3A7A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396442" w14:textId="0D7B6D5E" w:rsidR="006209D1" w:rsidRPr="00BA3A7A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5424C4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48C7FAE3" w14:textId="24B5D076" w:rsidR="006209D1" w:rsidRPr="00BA3A7A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 در جلسه بعدی، فعالیت کلاسی</w:t>
            </w:r>
          </w:p>
        </w:tc>
      </w:tr>
      <w:tr w:rsidR="006209D1" w:rsidRPr="00BA3A7A" w14:paraId="6484A2BA" w14:textId="6EF92E21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3FD6446E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667" w:type="pct"/>
          </w:tcPr>
          <w:p w14:paraId="04F62FE2" w14:textId="32416FA1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</w:rPr>
            </w:pPr>
            <w:r>
              <w:rPr>
                <w:rStyle w:val="fontstyle01"/>
                <w:rFonts w:hint="cs"/>
                <w:sz w:val="26"/>
                <w:szCs w:val="24"/>
                <w:rtl/>
              </w:rPr>
              <w:t>ر</w:t>
            </w:r>
            <w:r>
              <w:rPr>
                <w:rStyle w:val="fontstyle01"/>
                <w:rFonts w:hint="cs"/>
                <w:szCs w:val="24"/>
                <w:rtl/>
              </w:rPr>
              <w:t xml:space="preserve">ده‌های </w:t>
            </w:r>
            <w:r w:rsidRPr="00D8000C">
              <w:rPr>
                <w:rStyle w:val="fontstyle01"/>
                <w:sz w:val="26"/>
                <w:szCs w:val="24"/>
                <w:rtl/>
              </w:rPr>
              <w:t>اسفنج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(پوریفرا) و مرجانیان (نیداریا)</w:t>
            </w:r>
          </w:p>
          <w:p w14:paraId="1A0BFEA3" w14:textId="675C3F05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  <w:rtl/>
              </w:rPr>
            </w:pPr>
          </w:p>
        </w:tc>
        <w:tc>
          <w:tcPr>
            <w:tcW w:w="1271" w:type="pct"/>
            <w:vAlign w:val="center"/>
          </w:tcPr>
          <w:p w14:paraId="5934826A" w14:textId="4243D187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ویژگی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‌های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عمومی اسفنج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 اسفنج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آسکون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وئید</w:t>
            </w:r>
            <w:r w:rsidRPr="00D8000C">
              <w:rPr>
                <w:rStyle w:val="fontstyle01"/>
                <w:sz w:val="26"/>
                <w:szCs w:val="24"/>
                <w:rtl/>
              </w:rPr>
              <w:t>ها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سیکون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وئید</w:t>
            </w:r>
            <w:r w:rsidRPr="00D8000C">
              <w:rPr>
                <w:rStyle w:val="fontstyle01"/>
                <w:sz w:val="26"/>
                <w:szCs w:val="24"/>
                <w:rtl/>
              </w:rPr>
              <w:t>ها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لوکون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وئید</w:t>
            </w:r>
            <w:r w:rsidRPr="00D8000C">
              <w:rPr>
                <w:rStyle w:val="fontstyle01"/>
                <w:sz w:val="26"/>
                <w:szCs w:val="24"/>
                <w:rtl/>
              </w:rPr>
              <w:t>ها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ویژگی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‌های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عمومی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مرجانیان</w:t>
            </w:r>
            <w:r w:rsidRPr="00D8000C">
              <w:rPr>
                <w:rStyle w:val="fontstyle01"/>
                <w:sz w:val="26"/>
                <w:szCs w:val="24"/>
                <w:rtl/>
              </w:rPr>
              <w:t>، پلیپ و مدوز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بندی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مرجانیان، </w:t>
            </w:r>
            <w:r w:rsidRPr="00D8000C">
              <w:rPr>
                <w:rStyle w:val="fontstyle01"/>
                <w:sz w:val="26"/>
                <w:szCs w:val="24"/>
                <w:rtl/>
              </w:rPr>
              <w:t>هیدروزوآ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آنتوزوآ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سیفوزوآ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کیوبوزوآ</w:t>
            </w:r>
          </w:p>
        </w:tc>
        <w:tc>
          <w:tcPr>
            <w:tcW w:w="712" w:type="pct"/>
          </w:tcPr>
          <w:p w14:paraId="0D4BE6DB" w14:textId="3BD693C3" w:rsidR="006209D1" w:rsidRPr="00BA3A7A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9DE665" w14:textId="78142EE7" w:rsidR="006209D1" w:rsidRPr="00BA3A7A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5424C4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389C7015" w14:textId="3A9A4B1C" w:rsidR="006209D1" w:rsidRPr="00BA3A7A" w:rsidRDefault="006209D1" w:rsidP="006209D1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 در جلسه بعدی، فعالیت کلاسی</w:t>
            </w:r>
          </w:p>
        </w:tc>
      </w:tr>
      <w:tr w:rsidR="006209D1" w:rsidRPr="00BA3A7A" w14:paraId="268FC553" w14:textId="02BECCF8" w:rsidTr="002F13B0">
        <w:trPr>
          <w:trHeight w:val="330"/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F63B640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3F5398AE" w14:textId="2C7FAEC1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کرم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های لوله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ای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(اشهلمانت‌ها) </w:t>
            </w:r>
            <w:r w:rsidRPr="00D8000C">
              <w:rPr>
                <w:rStyle w:val="fontstyle01"/>
                <w:sz w:val="26"/>
                <w:szCs w:val="24"/>
                <w:rtl/>
              </w:rPr>
              <w:t>و پهن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(پلاتی‌هلمینتس)</w:t>
            </w:r>
          </w:p>
        </w:tc>
        <w:tc>
          <w:tcPr>
            <w:tcW w:w="1271" w:type="pct"/>
            <w:vAlign w:val="center"/>
          </w:tcPr>
          <w:p w14:paraId="0515267A" w14:textId="3D4E6CB4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ویژگی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‌های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عمومی کرم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های لوله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ای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(نماتد‌ها) </w:t>
            </w:r>
            <w:r w:rsidRPr="00D8000C">
              <w:rPr>
                <w:rStyle w:val="fontstyle01"/>
                <w:sz w:val="26"/>
                <w:szCs w:val="24"/>
                <w:rtl/>
              </w:rPr>
              <w:t>و پهن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 کرم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های لوله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ای و پهن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 م</w:t>
            </w:r>
            <w:r>
              <w:rPr>
                <w:rStyle w:val="fontstyle01"/>
                <w:rFonts w:hint="cs"/>
                <w:szCs w:val="24"/>
                <w:rtl/>
              </w:rPr>
              <w:t xml:space="preserve">عرفی و چرخه زندگی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آسکاریس، توربلاریا (پلاناریا)، ترماتودا (فاسیولا هپاتیکا یا فلوک کبدی)، </w:t>
            </w:r>
            <w:r w:rsidRPr="00D8000C">
              <w:rPr>
                <w:rStyle w:val="fontstyle01"/>
                <w:sz w:val="26"/>
                <w:szCs w:val="24"/>
                <w:rtl/>
              </w:rPr>
              <w:t>سستودا (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کر</w:t>
            </w:r>
            <w:r>
              <w:rPr>
                <w:rStyle w:val="fontstyle01"/>
                <w:rFonts w:hint="cs"/>
                <w:szCs w:val="24"/>
                <w:rtl/>
              </w:rPr>
              <w:t>م کدو)</w:t>
            </w:r>
          </w:p>
        </w:tc>
        <w:tc>
          <w:tcPr>
            <w:tcW w:w="712" w:type="pct"/>
          </w:tcPr>
          <w:p w14:paraId="51CBFA25" w14:textId="48B1D5B0" w:rsidR="006209D1" w:rsidRPr="00BA3A7A" w:rsidRDefault="006209D1" w:rsidP="006209D1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04B61902" w14:textId="0C7A9CC5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424C4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58EA10B5" w14:textId="5603EC5E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 در جلسه بعدی، فعالیت کلاسی</w:t>
            </w:r>
          </w:p>
        </w:tc>
      </w:tr>
      <w:tr w:rsidR="006209D1" w:rsidRPr="00BA3A7A" w14:paraId="2D00F20A" w14:textId="1B24CB77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7491C542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پنج</w:t>
            </w: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17497974" w14:textId="09FA76E3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کرم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  <w:r>
              <w:rPr>
                <w:rStyle w:val="fontstyle01"/>
                <w:rFonts w:hint="cs"/>
                <w:szCs w:val="24"/>
                <w:rtl/>
              </w:rPr>
              <w:t>حلقوی (آنلیدا)</w:t>
            </w:r>
          </w:p>
        </w:tc>
        <w:tc>
          <w:tcPr>
            <w:tcW w:w="1271" w:type="pct"/>
            <w:vAlign w:val="center"/>
          </w:tcPr>
          <w:p w14:paraId="78C51002" w14:textId="369AAAD0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ویژگی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‌های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عمومی کرم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های حلقوی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 کرم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های حلقوی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 م</w:t>
            </w:r>
            <w:r>
              <w:rPr>
                <w:rStyle w:val="fontstyle01"/>
                <w:rFonts w:hint="cs"/>
                <w:szCs w:val="24"/>
                <w:rtl/>
              </w:rPr>
              <w:t xml:space="preserve">عرفی و چرخه زندگی </w:t>
            </w:r>
            <w:r w:rsidRPr="00D8000C">
              <w:rPr>
                <w:rFonts w:hint="cs"/>
                <w:sz w:val="26"/>
              </w:rPr>
              <w:br/>
            </w:r>
            <w:r w:rsidRPr="00D8000C">
              <w:rPr>
                <w:rStyle w:val="fontstyle01"/>
                <w:sz w:val="26"/>
                <w:szCs w:val="24"/>
                <w:rtl/>
              </w:rPr>
              <w:t>کم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تاران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(الیگوکیتا/کرم خاکی)، </w:t>
            </w:r>
            <w:r w:rsidRPr="00D8000C">
              <w:rPr>
                <w:rStyle w:val="fontstyle01"/>
                <w:sz w:val="26"/>
                <w:szCs w:val="24"/>
                <w:rtl/>
              </w:rPr>
              <w:t>پرتاران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(پلی‌کیتا/نرئیس)، </w:t>
            </w:r>
            <w:r w:rsidRPr="00D8000C">
              <w:rPr>
                <w:rStyle w:val="fontstyle01"/>
                <w:sz w:val="26"/>
                <w:szCs w:val="24"/>
                <w:rtl/>
              </w:rPr>
              <w:t>بی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تاران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(هیروداینا/زالو)</w:t>
            </w:r>
          </w:p>
        </w:tc>
        <w:tc>
          <w:tcPr>
            <w:tcW w:w="712" w:type="pct"/>
          </w:tcPr>
          <w:p w14:paraId="03C54817" w14:textId="143D3068" w:rsidR="006209D1" w:rsidRPr="00BA3A7A" w:rsidRDefault="006209D1" w:rsidP="006209D1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7105135" w14:textId="71D8D959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424C4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38082F07" w14:textId="79E7AAFD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 در جلسه بعدی، فعالیت کلاسی</w:t>
            </w:r>
          </w:p>
        </w:tc>
      </w:tr>
      <w:tr w:rsidR="006209D1" w:rsidRPr="00BA3A7A" w14:paraId="7EF9ADFA" w14:textId="703C8DDE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185242F3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شش</w:t>
            </w:r>
            <w:r w:rsidRPr="00BA3A7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667" w:type="pct"/>
          </w:tcPr>
          <w:p w14:paraId="26DF2B89" w14:textId="1B3C50F2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6"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نرم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تنان</w:t>
            </w:r>
            <w:r w:rsidRPr="00D8000C">
              <w:rPr>
                <w:rFonts w:asciiTheme="majorBidi" w:hAnsiTheme="majorBidi"/>
                <w:sz w:val="26"/>
              </w:rPr>
              <w:t xml:space="preserve"> </w:t>
            </w:r>
            <w:r>
              <w:rPr>
                <w:rFonts w:asciiTheme="majorBidi" w:hAnsiTheme="majorBidi" w:hint="cs"/>
                <w:sz w:val="26"/>
                <w:rtl/>
              </w:rPr>
              <w:t>(م</w:t>
            </w:r>
            <w:r>
              <w:rPr>
                <w:rFonts w:asciiTheme="majorBidi" w:hAnsiTheme="majorBidi" w:hint="cs"/>
                <w:rtl/>
              </w:rPr>
              <w:t>ولوسکا)</w:t>
            </w:r>
          </w:p>
        </w:tc>
        <w:tc>
          <w:tcPr>
            <w:tcW w:w="1271" w:type="pct"/>
            <w:vAlign w:val="center"/>
          </w:tcPr>
          <w:p w14:paraId="5A95F6A4" w14:textId="74EDC49C" w:rsidR="006209D1" w:rsidRPr="00D8000C" w:rsidRDefault="006209D1" w:rsidP="006209D1">
            <w:pPr>
              <w:pStyle w:val="Table"/>
              <w:bidi w:val="0"/>
              <w:spacing w:before="120" w:after="120"/>
              <w:jc w:val="center"/>
              <w:rPr>
                <w:rFonts w:asciiTheme="majorBidi" w:hAnsiTheme="majorBidi"/>
                <w:sz w:val="26"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ویژگی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‌های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عمومی نرم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تنان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 نرم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تنان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 م</w:t>
            </w:r>
            <w:r>
              <w:rPr>
                <w:rStyle w:val="fontstyle01"/>
                <w:rFonts w:hint="cs"/>
                <w:szCs w:val="24"/>
                <w:rtl/>
              </w:rPr>
              <w:t>عرفی و چرخه زندگی تکپاره صدفیان‌ (مونو‌پلاکوفورا/نئوپیلینا)، چندپاره صدفیان‌ (پلی‌پلاکوفورا/کیتون)، دوکفه‌ای‌ها (بای‌والویا/صدف خوراکی)، شکم‌پایان (گاستروپودا/حلزون)، سرپایان (سفالوپودا/لولیگو)</w:t>
            </w:r>
          </w:p>
        </w:tc>
        <w:tc>
          <w:tcPr>
            <w:tcW w:w="712" w:type="pct"/>
          </w:tcPr>
          <w:p w14:paraId="281A4720" w14:textId="09CD3236" w:rsidR="006209D1" w:rsidRPr="00BA3A7A" w:rsidRDefault="006209D1" w:rsidP="006209D1">
            <w:pPr>
              <w:pStyle w:val="ListParagraph"/>
              <w:bidi/>
              <w:spacing w:before="240"/>
              <w:ind w:left="360" w:firstLine="0"/>
              <w:contextualSpacing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69DD2FE6" w14:textId="3E0AE2A9" w:rsidR="006209D1" w:rsidRPr="00BA3A7A" w:rsidRDefault="006209D1" w:rsidP="006209D1">
            <w:pPr>
              <w:pStyle w:val="ListParagraph"/>
              <w:bidi/>
              <w:spacing w:before="240" w:after="240"/>
              <w:ind w:left="357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424C4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658373AD" w14:textId="5B5CBB31" w:rsidR="006209D1" w:rsidRPr="00BA3A7A" w:rsidRDefault="006209D1" w:rsidP="00426022">
            <w:pPr>
              <w:pStyle w:val="ListParagraph"/>
              <w:bidi/>
              <w:spacing w:before="24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</w:t>
            </w:r>
            <w:r w:rsidR="00426022">
              <w:rPr>
                <w:rFonts w:ascii="BMitra" w:cs="B Nazanin" w:hint="cs"/>
                <w:sz w:val="24"/>
                <w:szCs w:val="24"/>
                <w:rtl/>
              </w:rPr>
              <w:t xml:space="preserve"> </w:t>
            </w:r>
            <w:r w:rsidRPr="00461247">
              <w:rPr>
                <w:rFonts w:ascii="BMitra" w:cs="B Nazanin" w:hint="cs"/>
                <w:sz w:val="24"/>
                <w:szCs w:val="24"/>
                <w:rtl/>
              </w:rPr>
              <w:t>در جلسه بعدی،</w:t>
            </w:r>
            <w:r w:rsidR="00426022">
              <w:rPr>
                <w:rFonts w:ascii="BMitra" w:cs="B Nazanin" w:hint="cs"/>
                <w:sz w:val="24"/>
                <w:szCs w:val="24"/>
                <w:rtl/>
              </w:rPr>
              <w:t xml:space="preserve"> </w:t>
            </w:r>
            <w:r w:rsidRPr="00461247">
              <w:rPr>
                <w:rFonts w:ascii="BMitra" w:cs="B Nazanin" w:hint="cs"/>
                <w:sz w:val="24"/>
                <w:szCs w:val="24"/>
                <w:rtl/>
              </w:rPr>
              <w:t>فعالیت کلاسی</w:t>
            </w:r>
          </w:p>
        </w:tc>
      </w:tr>
      <w:tr w:rsidR="006209D1" w:rsidRPr="00BA3A7A" w14:paraId="76EC819B" w14:textId="5BCF92F2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4B9452DF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667" w:type="pct"/>
          </w:tcPr>
          <w:p w14:paraId="143C0304" w14:textId="79A90F56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6"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بندپایان</w:t>
            </w:r>
            <w:r w:rsidR="00426022">
              <w:rPr>
                <w:rStyle w:val="fontstyle01"/>
                <w:rFonts w:hint="cs"/>
                <w:sz w:val="26"/>
                <w:szCs w:val="24"/>
                <w:rtl/>
              </w:rPr>
              <w:t xml:space="preserve"> (آرتروپودا)</w:t>
            </w:r>
          </w:p>
        </w:tc>
        <w:tc>
          <w:tcPr>
            <w:tcW w:w="1271" w:type="pct"/>
            <w:vAlign w:val="center"/>
          </w:tcPr>
          <w:p w14:paraId="5D4C674D" w14:textId="33F121F0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6"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ویژگی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‌های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عمومی بندپایان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 بندپایان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کلیسرداران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کروستاسئا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دیپلوپودا، کیلوپودا، </w:t>
            </w:r>
            <w:r w:rsidRPr="00D8000C">
              <w:rPr>
                <w:rStyle w:val="fontstyle01"/>
                <w:sz w:val="26"/>
                <w:szCs w:val="24"/>
                <w:rtl/>
              </w:rPr>
              <w:t>هگزاپودا</w:t>
            </w:r>
          </w:p>
        </w:tc>
        <w:tc>
          <w:tcPr>
            <w:tcW w:w="712" w:type="pct"/>
          </w:tcPr>
          <w:p w14:paraId="6649CDFE" w14:textId="03F7A037" w:rsidR="006209D1" w:rsidRPr="00BA3A7A" w:rsidRDefault="006209D1" w:rsidP="006209D1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A3A7A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BA3A7A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138855D3" w14:textId="7D025D41" w:rsidR="006209D1" w:rsidRPr="00BA3A7A" w:rsidRDefault="006209D1" w:rsidP="006209D1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424C4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7051385F" w14:textId="52813218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 در جلسه بعدی، فعالیت کلاسی</w:t>
            </w:r>
          </w:p>
        </w:tc>
      </w:tr>
      <w:tr w:rsidR="006209D1" w:rsidRPr="00BA3A7A" w14:paraId="4B85DCEF" w14:textId="0C406430" w:rsidTr="002F13B0">
        <w:trPr>
          <w:jc w:val="center"/>
        </w:trPr>
        <w:tc>
          <w:tcPr>
            <w:tcW w:w="524" w:type="pct"/>
            <w:shd w:val="clear" w:color="auto" w:fill="C6D9F1" w:themeFill="text2" w:themeFillTint="33"/>
            <w:vAlign w:val="center"/>
          </w:tcPr>
          <w:p w14:paraId="6A350321" w14:textId="77777777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3A7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667" w:type="pct"/>
          </w:tcPr>
          <w:p w14:paraId="567719F7" w14:textId="204DA474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خارپوستان</w:t>
            </w:r>
            <w:r w:rsidR="00426022">
              <w:rPr>
                <w:rStyle w:val="fontstyle01"/>
                <w:rFonts w:hint="cs"/>
                <w:sz w:val="26"/>
                <w:szCs w:val="24"/>
                <w:rtl/>
              </w:rPr>
              <w:t xml:space="preserve"> (اکاینودرماتا)</w:t>
            </w:r>
          </w:p>
          <w:p w14:paraId="0EC5F184" w14:textId="35B93693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sz w:val="26"/>
                <w:rtl/>
              </w:rPr>
            </w:pPr>
          </w:p>
        </w:tc>
        <w:tc>
          <w:tcPr>
            <w:tcW w:w="1271" w:type="pct"/>
            <w:vAlign w:val="center"/>
          </w:tcPr>
          <w:p w14:paraId="5ACF1757" w14:textId="68FC590C" w:rsidR="006209D1" w:rsidRPr="00D8000C" w:rsidRDefault="006209D1" w:rsidP="006209D1">
            <w:pPr>
              <w:pStyle w:val="Table"/>
              <w:spacing w:before="120" w:after="120"/>
              <w:jc w:val="center"/>
              <w:rPr>
                <w:rFonts w:asciiTheme="majorBidi" w:hAnsiTheme="majorBidi"/>
                <w:sz w:val="26"/>
                <w:rtl/>
              </w:rPr>
            </w:pPr>
            <w:r w:rsidRPr="00D8000C">
              <w:rPr>
                <w:rStyle w:val="fontstyle01"/>
                <w:sz w:val="26"/>
                <w:szCs w:val="24"/>
                <w:rtl/>
              </w:rPr>
              <w:t>ویژگی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‌های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 عمومی خارپوستان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>رده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‌</w:t>
            </w:r>
            <w:r w:rsidRPr="00D8000C">
              <w:rPr>
                <w:rStyle w:val="fontstyle01"/>
                <w:sz w:val="26"/>
                <w:szCs w:val="24"/>
                <w:rtl/>
              </w:rPr>
              <w:t>بندی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 </w:t>
            </w:r>
            <w:r w:rsidRPr="00D8000C">
              <w:rPr>
                <w:rStyle w:val="fontstyle01"/>
                <w:sz w:val="26"/>
                <w:szCs w:val="24"/>
                <w:rtl/>
              </w:rPr>
              <w:t>خارپوستان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، </w:t>
            </w:r>
            <w:r w:rsidRPr="00D8000C">
              <w:rPr>
                <w:rStyle w:val="fontstyle01"/>
                <w:sz w:val="26"/>
                <w:szCs w:val="24"/>
                <w:rtl/>
              </w:rPr>
              <w:t xml:space="preserve">سیستم 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 xml:space="preserve">عروق </w:t>
            </w:r>
            <w:r w:rsidRPr="00D8000C">
              <w:rPr>
                <w:rStyle w:val="fontstyle01"/>
                <w:sz w:val="26"/>
                <w:szCs w:val="24"/>
                <w:rtl/>
              </w:rPr>
              <w:t>آبی</w:t>
            </w:r>
            <w:r>
              <w:rPr>
                <w:rStyle w:val="fontstyle01"/>
                <w:rFonts w:hint="cs"/>
                <w:sz w:val="26"/>
                <w:szCs w:val="24"/>
                <w:rtl/>
              </w:rPr>
              <w:t>، رده‌های ستاره‌سانان، مار‌سانان، خار‌سانان، خیار‌سانان، لاله‌وشان</w:t>
            </w:r>
          </w:p>
        </w:tc>
        <w:tc>
          <w:tcPr>
            <w:tcW w:w="712" w:type="pct"/>
          </w:tcPr>
          <w:p w14:paraId="4EE6EF8C" w14:textId="5DAD546C" w:rsidR="006209D1" w:rsidRPr="00BA3A7A" w:rsidRDefault="006209D1" w:rsidP="006209D1">
            <w:pPr>
              <w:bidi/>
              <w:spacing w:before="24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 xml:space="preserve">سخنرانی، 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>پاورپوینت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</w:t>
            </w:r>
            <w:r w:rsidRPr="007C519D">
              <w:rPr>
                <w:rStyle w:val="fontstyle01"/>
                <w:rFonts w:cs="B Nazanin" w:hint="cs"/>
                <w:sz w:val="26"/>
                <w:szCs w:val="24"/>
                <w:rtl/>
              </w:rPr>
              <w:t>، فیلم‌های آموزشی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t xml:space="preserve"> و کتاب</w:t>
            </w:r>
            <w:r w:rsidRPr="007C519D">
              <w:rPr>
                <w:rStyle w:val="fontstyle01"/>
                <w:rFonts w:cs="B Nazanin"/>
                <w:sz w:val="26"/>
                <w:szCs w:val="24"/>
                <w:rtl/>
              </w:rPr>
              <w:softHyphen/>
              <w:t>های رفرنس</w:t>
            </w:r>
          </w:p>
        </w:tc>
        <w:tc>
          <w:tcPr>
            <w:tcW w:w="914" w:type="pct"/>
          </w:tcPr>
          <w:p w14:paraId="2469B17C" w14:textId="1A57393B" w:rsidR="006209D1" w:rsidRPr="00BA3A7A" w:rsidRDefault="006209D1" w:rsidP="006209D1">
            <w:pPr>
              <w:bidi/>
              <w:spacing w:before="240" w:after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424C4">
              <w:rPr>
                <w:rFonts w:ascii="BMitra" w:cs="B Nazanin" w:hint="cs"/>
                <w:sz w:val="24"/>
                <w:szCs w:val="24"/>
                <w:rtl/>
              </w:rPr>
              <w:t>حضور دانشجویان در کلاس، انجام عملی آزمایشات، بررسی لام‌ها و مولاژهای موردنظر</w:t>
            </w:r>
          </w:p>
        </w:tc>
        <w:tc>
          <w:tcPr>
            <w:tcW w:w="912" w:type="pct"/>
          </w:tcPr>
          <w:p w14:paraId="05CAAE1A" w14:textId="58424D0B" w:rsidR="006209D1" w:rsidRPr="00BA3A7A" w:rsidRDefault="006209D1" w:rsidP="006209D1">
            <w:pPr>
              <w:bidi/>
              <w:spacing w:before="24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461247">
              <w:rPr>
                <w:rFonts w:ascii="BMitra" w:cs="B Nazanin" w:hint="cs"/>
                <w:sz w:val="24"/>
                <w:szCs w:val="24"/>
                <w:rtl/>
              </w:rPr>
              <w:t>تهیه گزارش کار هر جلسه در جلسه بعدی، فعالیت کلاسی</w:t>
            </w:r>
          </w:p>
        </w:tc>
      </w:tr>
    </w:tbl>
    <w:p w14:paraId="6C4A44B1" w14:textId="77777777" w:rsidR="00C34697" w:rsidRDefault="00C34697" w:rsidP="0013485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768D70DC" w14:textId="77777777" w:rsidR="00C53EFC" w:rsidRDefault="00C53EFC" w:rsidP="00C53EFC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12"/>
        <w:gridCol w:w="3005"/>
        <w:gridCol w:w="5567"/>
      </w:tblGrid>
      <w:tr w:rsidR="00D85819" w:rsidRPr="00784931" w14:paraId="49759827" w14:textId="77777777" w:rsidTr="00D85819">
        <w:trPr>
          <w:jc w:val="center"/>
        </w:trPr>
        <w:tc>
          <w:tcPr>
            <w:tcW w:w="5312" w:type="dxa"/>
            <w:shd w:val="clear" w:color="auto" w:fill="B8CCE4" w:themeFill="accent1" w:themeFillTint="66"/>
          </w:tcPr>
          <w:p w14:paraId="2C263A1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lastRenderedPageBreak/>
              <w:t>امضای مدرس</w:t>
            </w:r>
          </w:p>
        </w:tc>
        <w:tc>
          <w:tcPr>
            <w:tcW w:w="3005" w:type="dxa"/>
            <w:shd w:val="clear" w:color="auto" w:fill="B8CCE4" w:themeFill="accent1" w:themeFillTint="66"/>
          </w:tcPr>
          <w:p w14:paraId="518E3780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امضای مدیر گروه</w:t>
            </w:r>
          </w:p>
        </w:tc>
        <w:tc>
          <w:tcPr>
            <w:tcW w:w="5567" w:type="dxa"/>
            <w:shd w:val="clear" w:color="auto" w:fill="B8CCE4" w:themeFill="accent1" w:themeFillTint="66"/>
          </w:tcPr>
          <w:p w14:paraId="57F41279" w14:textId="77777777" w:rsidR="00D85819" w:rsidRPr="00D85819" w:rsidRDefault="00D85819" w:rsidP="00D85819">
            <w:pPr>
              <w:pStyle w:val="Table"/>
              <w:bidi w:val="0"/>
              <w:jc w:val="center"/>
              <w:rPr>
                <w:b/>
                <w:bCs/>
                <w:rtl/>
              </w:rPr>
            </w:pPr>
            <w:r w:rsidRPr="00D85819">
              <w:rPr>
                <w:rFonts w:hint="cs"/>
                <w:b/>
                <w:bCs/>
                <w:rtl/>
              </w:rPr>
              <w:t>تاریخ</w:t>
            </w:r>
          </w:p>
        </w:tc>
      </w:tr>
      <w:tr w:rsidR="00D85819" w:rsidRPr="00784931" w14:paraId="32DABF16" w14:textId="77777777" w:rsidTr="00D13ADF">
        <w:trPr>
          <w:trHeight w:val="947"/>
          <w:jc w:val="center"/>
        </w:trPr>
        <w:tc>
          <w:tcPr>
            <w:tcW w:w="5312" w:type="dxa"/>
          </w:tcPr>
          <w:p w14:paraId="3F5AF519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F798D43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  <w:p w14:paraId="152CFA44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3005" w:type="dxa"/>
          </w:tcPr>
          <w:p w14:paraId="7989BBA5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  <w:tc>
          <w:tcPr>
            <w:tcW w:w="5567" w:type="dxa"/>
          </w:tcPr>
          <w:p w14:paraId="33F0AAF1" w14:textId="77777777" w:rsidR="00D85819" w:rsidRPr="00784931" w:rsidRDefault="00D85819" w:rsidP="00D85819">
            <w:pPr>
              <w:pStyle w:val="Table"/>
              <w:bidi w:val="0"/>
              <w:rPr>
                <w:rtl/>
              </w:rPr>
            </w:pPr>
          </w:p>
        </w:tc>
      </w:tr>
    </w:tbl>
    <w:p w14:paraId="5B216B82" w14:textId="77777777" w:rsidR="00D85819" w:rsidRPr="005B6663" w:rsidRDefault="00D85819" w:rsidP="00D8581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sectPr w:rsidR="00D85819" w:rsidRPr="005B6663" w:rsidSect="00702FE5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90A00" w14:textId="77777777" w:rsidR="001C3F71" w:rsidRDefault="001C3F71" w:rsidP="00F121E3">
      <w:pPr>
        <w:spacing w:after="0" w:line="240" w:lineRule="auto"/>
      </w:pPr>
      <w:r>
        <w:separator/>
      </w:r>
    </w:p>
  </w:endnote>
  <w:endnote w:type="continuationSeparator" w:id="0">
    <w:p w14:paraId="2890553B" w14:textId="77777777" w:rsidR="001C3F71" w:rsidRDefault="001C3F71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0896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DE0A0" w14:textId="722A1AFE" w:rsidR="00CF53C1" w:rsidRDefault="00CF53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0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BF65F7" w14:textId="77777777" w:rsidR="005D747F" w:rsidRDefault="005D7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F795F" w14:textId="77777777" w:rsidR="001C3F71" w:rsidRDefault="001C3F71" w:rsidP="00F121E3">
      <w:pPr>
        <w:spacing w:after="0" w:line="240" w:lineRule="auto"/>
      </w:pPr>
      <w:r>
        <w:separator/>
      </w:r>
    </w:p>
  </w:footnote>
  <w:footnote w:type="continuationSeparator" w:id="0">
    <w:p w14:paraId="2BDA9E2E" w14:textId="77777777" w:rsidR="001C3F71" w:rsidRDefault="001C3F71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55C0"/>
    <w:multiLevelType w:val="hybridMultilevel"/>
    <w:tmpl w:val="DCAC7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622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4434C"/>
    <w:multiLevelType w:val="hybridMultilevel"/>
    <w:tmpl w:val="1BC6D95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CD82F68"/>
    <w:multiLevelType w:val="hybridMultilevel"/>
    <w:tmpl w:val="CE5AF47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EA30D4F"/>
    <w:multiLevelType w:val="hybridMultilevel"/>
    <w:tmpl w:val="6E08A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7F7C"/>
    <w:multiLevelType w:val="hybridMultilevel"/>
    <w:tmpl w:val="39CEF4A8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269964D1"/>
    <w:multiLevelType w:val="hybridMultilevel"/>
    <w:tmpl w:val="D638C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B0662"/>
    <w:multiLevelType w:val="hybridMultilevel"/>
    <w:tmpl w:val="FDEA9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7020C"/>
    <w:multiLevelType w:val="hybridMultilevel"/>
    <w:tmpl w:val="4966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44C1D"/>
    <w:multiLevelType w:val="hybridMultilevel"/>
    <w:tmpl w:val="70AE3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D4BFB"/>
    <w:multiLevelType w:val="hybridMultilevel"/>
    <w:tmpl w:val="39F85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14EE8"/>
    <w:multiLevelType w:val="hybridMultilevel"/>
    <w:tmpl w:val="E09E9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1609">
    <w:abstractNumId w:val="1"/>
  </w:num>
  <w:num w:numId="2" w16cid:durableId="306321625">
    <w:abstractNumId w:val="2"/>
  </w:num>
  <w:num w:numId="3" w16cid:durableId="1317804160">
    <w:abstractNumId w:val="5"/>
  </w:num>
  <w:num w:numId="4" w16cid:durableId="299265817">
    <w:abstractNumId w:val="8"/>
  </w:num>
  <w:num w:numId="5" w16cid:durableId="643855243">
    <w:abstractNumId w:val="3"/>
  </w:num>
  <w:num w:numId="6" w16cid:durableId="959066327">
    <w:abstractNumId w:val="4"/>
  </w:num>
  <w:num w:numId="7" w16cid:durableId="353505278">
    <w:abstractNumId w:val="0"/>
  </w:num>
  <w:num w:numId="8" w16cid:durableId="2072995321">
    <w:abstractNumId w:val="7"/>
  </w:num>
  <w:num w:numId="9" w16cid:durableId="1716464906">
    <w:abstractNumId w:val="6"/>
  </w:num>
  <w:num w:numId="10" w16cid:durableId="1420255070">
    <w:abstractNumId w:val="9"/>
  </w:num>
  <w:num w:numId="11" w16cid:durableId="70123560">
    <w:abstractNumId w:val="10"/>
  </w:num>
  <w:num w:numId="12" w16cid:durableId="48223524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GyMDUwNzUxNTYxNjBW0lEKTi0uzszPAykwqQUA7y3cECwAAAA="/>
  </w:docVars>
  <w:rsids>
    <w:rsidRoot w:val="00F121E3"/>
    <w:rsid w:val="000201B9"/>
    <w:rsid w:val="000211AE"/>
    <w:rsid w:val="00024FDA"/>
    <w:rsid w:val="0003499F"/>
    <w:rsid w:val="000457B0"/>
    <w:rsid w:val="00051519"/>
    <w:rsid w:val="00053CC9"/>
    <w:rsid w:val="00057CA1"/>
    <w:rsid w:val="00057D81"/>
    <w:rsid w:val="00060390"/>
    <w:rsid w:val="000603A2"/>
    <w:rsid w:val="000676D9"/>
    <w:rsid w:val="00080802"/>
    <w:rsid w:val="00080931"/>
    <w:rsid w:val="00083931"/>
    <w:rsid w:val="00084E48"/>
    <w:rsid w:val="00085BB4"/>
    <w:rsid w:val="0009730B"/>
    <w:rsid w:val="000A0B39"/>
    <w:rsid w:val="000A1163"/>
    <w:rsid w:val="000A510C"/>
    <w:rsid w:val="000A5E34"/>
    <w:rsid w:val="000B2D90"/>
    <w:rsid w:val="000C0FC6"/>
    <w:rsid w:val="000C245F"/>
    <w:rsid w:val="000D0329"/>
    <w:rsid w:val="000D5F63"/>
    <w:rsid w:val="000E6B88"/>
    <w:rsid w:val="00107C74"/>
    <w:rsid w:val="0011427F"/>
    <w:rsid w:val="00115CF6"/>
    <w:rsid w:val="00123235"/>
    <w:rsid w:val="00124BC3"/>
    <w:rsid w:val="001304BE"/>
    <w:rsid w:val="00134859"/>
    <w:rsid w:val="001375C1"/>
    <w:rsid w:val="00140184"/>
    <w:rsid w:val="001455B3"/>
    <w:rsid w:val="00146296"/>
    <w:rsid w:val="001465F8"/>
    <w:rsid w:val="00146BA2"/>
    <w:rsid w:val="00151D82"/>
    <w:rsid w:val="00164D47"/>
    <w:rsid w:val="0017142C"/>
    <w:rsid w:val="00173E38"/>
    <w:rsid w:val="0017490C"/>
    <w:rsid w:val="00185395"/>
    <w:rsid w:val="00196FFE"/>
    <w:rsid w:val="00197CD5"/>
    <w:rsid w:val="001A2265"/>
    <w:rsid w:val="001A2B14"/>
    <w:rsid w:val="001A2E95"/>
    <w:rsid w:val="001A4659"/>
    <w:rsid w:val="001A7B22"/>
    <w:rsid w:val="001B36C0"/>
    <w:rsid w:val="001B61E0"/>
    <w:rsid w:val="001C3F71"/>
    <w:rsid w:val="001C4BD9"/>
    <w:rsid w:val="001D298D"/>
    <w:rsid w:val="001D4093"/>
    <w:rsid w:val="001F2E83"/>
    <w:rsid w:val="001F6543"/>
    <w:rsid w:val="0020029D"/>
    <w:rsid w:val="00202915"/>
    <w:rsid w:val="00205CEA"/>
    <w:rsid w:val="00207A02"/>
    <w:rsid w:val="00210113"/>
    <w:rsid w:val="00213BF1"/>
    <w:rsid w:val="00216806"/>
    <w:rsid w:val="00217B36"/>
    <w:rsid w:val="00220EB8"/>
    <w:rsid w:val="002241CB"/>
    <w:rsid w:val="00224D46"/>
    <w:rsid w:val="002326BB"/>
    <w:rsid w:val="00234EC3"/>
    <w:rsid w:val="00235642"/>
    <w:rsid w:val="00241176"/>
    <w:rsid w:val="00242776"/>
    <w:rsid w:val="00260280"/>
    <w:rsid w:val="00262077"/>
    <w:rsid w:val="0026760B"/>
    <w:rsid w:val="00271569"/>
    <w:rsid w:val="00275871"/>
    <w:rsid w:val="002824F6"/>
    <w:rsid w:val="00283F89"/>
    <w:rsid w:val="00284857"/>
    <w:rsid w:val="0029312B"/>
    <w:rsid w:val="002A061F"/>
    <w:rsid w:val="002A4601"/>
    <w:rsid w:val="002A57C5"/>
    <w:rsid w:val="002B064F"/>
    <w:rsid w:val="002B6FEF"/>
    <w:rsid w:val="002C5FF3"/>
    <w:rsid w:val="002D1DBF"/>
    <w:rsid w:val="002D506F"/>
    <w:rsid w:val="002E55FC"/>
    <w:rsid w:val="002E5F96"/>
    <w:rsid w:val="002F00F0"/>
    <w:rsid w:val="002F13B0"/>
    <w:rsid w:val="002F4758"/>
    <w:rsid w:val="002F777F"/>
    <w:rsid w:val="00303340"/>
    <w:rsid w:val="00303698"/>
    <w:rsid w:val="00306CEC"/>
    <w:rsid w:val="00314CB5"/>
    <w:rsid w:val="00316D98"/>
    <w:rsid w:val="00321C7E"/>
    <w:rsid w:val="003228D5"/>
    <w:rsid w:val="003229D5"/>
    <w:rsid w:val="00327E57"/>
    <w:rsid w:val="0033058B"/>
    <w:rsid w:val="00330A06"/>
    <w:rsid w:val="00331F1E"/>
    <w:rsid w:val="00332686"/>
    <w:rsid w:val="00340DA9"/>
    <w:rsid w:val="003508AD"/>
    <w:rsid w:val="00360358"/>
    <w:rsid w:val="003652AE"/>
    <w:rsid w:val="00370C2D"/>
    <w:rsid w:val="00371ABC"/>
    <w:rsid w:val="00380457"/>
    <w:rsid w:val="00380559"/>
    <w:rsid w:val="00387AA6"/>
    <w:rsid w:val="00391477"/>
    <w:rsid w:val="003924CF"/>
    <w:rsid w:val="003B2582"/>
    <w:rsid w:val="003B3B30"/>
    <w:rsid w:val="003B6FAC"/>
    <w:rsid w:val="00405430"/>
    <w:rsid w:val="00405BD5"/>
    <w:rsid w:val="00416FC9"/>
    <w:rsid w:val="00425460"/>
    <w:rsid w:val="00426022"/>
    <w:rsid w:val="00433E7F"/>
    <w:rsid w:val="00435BEC"/>
    <w:rsid w:val="0043750F"/>
    <w:rsid w:val="00450A9E"/>
    <w:rsid w:val="00455F53"/>
    <w:rsid w:val="00463CEF"/>
    <w:rsid w:val="004647CB"/>
    <w:rsid w:val="00474CD4"/>
    <w:rsid w:val="00475543"/>
    <w:rsid w:val="00475DA8"/>
    <w:rsid w:val="004841B2"/>
    <w:rsid w:val="0048445E"/>
    <w:rsid w:val="00490E62"/>
    <w:rsid w:val="004976ED"/>
    <w:rsid w:val="004A1B48"/>
    <w:rsid w:val="004A4269"/>
    <w:rsid w:val="004A68D0"/>
    <w:rsid w:val="004A6CE0"/>
    <w:rsid w:val="004A7F53"/>
    <w:rsid w:val="004B15BB"/>
    <w:rsid w:val="004B2C2E"/>
    <w:rsid w:val="004B5CA2"/>
    <w:rsid w:val="004C205F"/>
    <w:rsid w:val="004C21C4"/>
    <w:rsid w:val="004C2AD5"/>
    <w:rsid w:val="004D77CF"/>
    <w:rsid w:val="004E5F3E"/>
    <w:rsid w:val="004E6513"/>
    <w:rsid w:val="004F0067"/>
    <w:rsid w:val="004F0223"/>
    <w:rsid w:val="004F0858"/>
    <w:rsid w:val="004F1AE4"/>
    <w:rsid w:val="004F1F14"/>
    <w:rsid w:val="004F2864"/>
    <w:rsid w:val="004F3363"/>
    <w:rsid w:val="004F4AE7"/>
    <w:rsid w:val="00505FE1"/>
    <w:rsid w:val="00507829"/>
    <w:rsid w:val="005139A5"/>
    <w:rsid w:val="005149BA"/>
    <w:rsid w:val="00515B72"/>
    <w:rsid w:val="00524DEE"/>
    <w:rsid w:val="00531077"/>
    <w:rsid w:val="00532614"/>
    <w:rsid w:val="00532757"/>
    <w:rsid w:val="00536B25"/>
    <w:rsid w:val="005402E3"/>
    <w:rsid w:val="005407B3"/>
    <w:rsid w:val="00557356"/>
    <w:rsid w:val="0056479D"/>
    <w:rsid w:val="0056700C"/>
    <w:rsid w:val="005732EE"/>
    <w:rsid w:val="0058202F"/>
    <w:rsid w:val="00582810"/>
    <w:rsid w:val="00591673"/>
    <w:rsid w:val="005977BB"/>
    <w:rsid w:val="005B4E91"/>
    <w:rsid w:val="005B6663"/>
    <w:rsid w:val="005B6C0A"/>
    <w:rsid w:val="005C02C4"/>
    <w:rsid w:val="005C0A50"/>
    <w:rsid w:val="005C2320"/>
    <w:rsid w:val="005C67BC"/>
    <w:rsid w:val="005D747F"/>
    <w:rsid w:val="005E5027"/>
    <w:rsid w:val="005F19FE"/>
    <w:rsid w:val="00600421"/>
    <w:rsid w:val="00611EFA"/>
    <w:rsid w:val="0061286E"/>
    <w:rsid w:val="006209D1"/>
    <w:rsid w:val="00621446"/>
    <w:rsid w:val="00624304"/>
    <w:rsid w:val="00646C21"/>
    <w:rsid w:val="00647C57"/>
    <w:rsid w:val="006562CB"/>
    <w:rsid w:val="00657160"/>
    <w:rsid w:val="006577BB"/>
    <w:rsid w:val="00662831"/>
    <w:rsid w:val="00663C48"/>
    <w:rsid w:val="00674441"/>
    <w:rsid w:val="006748CE"/>
    <w:rsid w:val="0067772F"/>
    <w:rsid w:val="00686F23"/>
    <w:rsid w:val="00696C0D"/>
    <w:rsid w:val="00696D72"/>
    <w:rsid w:val="006B2442"/>
    <w:rsid w:val="006B3EF3"/>
    <w:rsid w:val="006B6767"/>
    <w:rsid w:val="006B79F7"/>
    <w:rsid w:val="006C3C7B"/>
    <w:rsid w:val="006C4A70"/>
    <w:rsid w:val="006C6817"/>
    <w:rsid w:val="006C6E1D"/>
    <w:rsid w:val="006D1920"/>
    <w:rsid w:val="006E0CAD"/>
    <w:rsid w:val="006E6E8A"/>
    <w:rsid w:val="0070284C"/>
    <w:rsid w:val="00702FE5"/>
    <w:rsid w:val="00705A3D"/>
    <w:rsid w:val="00707BC3"/>
    <w:rsid w:val="007152A4"/>
    <w:rsid w:val="00721AAF"/>
    <w:rsid w:val="0072632A"/>
    <w:rsid w:val="00730705"/>
    <w:rsid w:val="007312E2"/>
    <w:rsid w:val="007364FB"/>
    <w:rsid w:val="007368E6"/>
    <w:rsid w:val="00742C02"/>
    <w:rsid w:val="00744775"/>
    <w:rsid w:val="00745AFC"/>
    <w:rsid w:val="00746B79"/>
    <w:rsid w:val="007532D3"/>
    <w:rsid w:val="00755601"/>
    <w:rsid w:val="00762D45"/>
    <w:rsid w:val="00762FCA"/>
    <w:rsid w:val="0076396B"/>
    <w:rsid w:val="0078149B"/>
    <w:rsid w:val="00784462"/>
    <w:rsid w:val="00790179"/>
    <w:rsid w:val="00792F5E"/>
    <w:rsid w:val="0079375B"/>
    <w:rsid w:val="00794151"/>
    <w:rsid w:val="007A56AF"/>
    <w:rsid w:val="007B03DC"/>
    <w:rsid w:val="007B315A"/>
    <w:rsid w:val="007B3C1B"/>
    <w:rsid w:val="007C169B"/>
    <w:rsid w:val="007C2B45"/>
    <w:rsid w:val="007C3EDE"/>
    <w:rsid w:val="007D3FDF"/>
    <w:rsid w:val="007E1039"/>
    <w:rsid w:val="007E1677"/>
    <w:rsid w:val="007E1C6F"/>
    <w:rsid w:val="007F54E2"/>
    <w:rsid w:val="007F6D88"/>
    <w:rsid w:val="008023BD"/>
    <w:rsid w:val="0080245E"/>
    <w:rsid w:val="008029BA"/>
    <w:rsid w:val="00804AB5"/>
    <w:rsid w:val="008101F0"/>
    <w:rsid w:val="008146FB"/>
    <w:rsid w:val="0082674F"/>
    <w:rsid w:val="00830046"/>
    <w:rsid w:val="0083427B"/>
    <w:rsid w:val="008501F4"/>
    <w:rsid w:val="008510CF"/>
    <w:rsid w:val="00852745"/>
    <w:rsid w:val="00853CE4"/>
    <w:rsid w:val="00861397"/>
    <w:rsid w:val="00865340"/>
    <w:rsid w:val="008656A5"/>
    <w:rsid w:val="00871F08"/>
    <w:rsid w:val="0088368D"/>
    <w:rsid w:val="008905AE"/>
    <w:rsid w:val="008A4026"/>
    <w:rsid w:val="008A7075"/>
    <w:rsid w:val="008B3097"/>
    <w:rsid w:val="008C0E6E"/>
    <w:rsid w:val="008D1958"/>
    <w:rsid w:val="008D550D"/>
    <w:rsid w:val="008E1B9D"/>
    <w:rsid w:val="008E6C77"/>
    <w:rsid w:val="008E7A48"/>
    <w:rsid w:val="008F0086"/>
    <w:rsid w:val="008F33A4"/>
    <w:rsid w:val="008F3AF2"/>
    <w:rsid w:val="00901D46"/>
    <w:rsid w:val="00912A00"/>
    <w:rsid w:val="00914C65"/>
    <w:rsid w:val="00926296"/>
    <w:rsid w:val="00932414"/>
    <w:rsid w:val="00957EBD"/>
    <w:rsid w:val="009618DC"/>
    <w:rsid w:val="00970C44"/>
    <w:rsid w:val="00976596"/>
    <w:rsid w:val="00980B00"/>
    <w:rsid w:val="00982C44"/>
    <w:rsid w:val="00982EA5"/>
    <w:rsid w:val="00986A62"/>
    <w:rsid w:val="009951FB"/>
    <w:rsid w:val="009A2CA6"/>
    <w:rsid w:val="009A5819"/>
    <w:rsid w:val="009A66FB"/>
    <w:rsid w:val="009A7E7D"/>
    <w:rsid w:val="009B5914"/>
    <w:rsid w:val="009B5B8E"/>
    <w:rsid w:val="009B7BED"/>
    <w:rsid w:val="009C415A"/>
    <w:rsid w:val="009C5739"/>
    <w:rsid w:val="009D0824"/>
    <w:rsid w:val="009D286C"/>
    <w:rsid w:val="009F4459"/>
    <w:rsid w:val="009F70BA"/>
    <w:rsid w:val="00A046B5"/>
    <w:rsid w:val="00A073F4"/>
    <w:rsid w:val="00A10DBF"/>
    <w:rsid w:val="00A10E9F"/>
    <w:rsid w:val="00A11E73"/>
    <w:rsid w:val="00A15445"/>
    <w:rsid w:val="00A22A04"/>
    <w:rsid w:val="00A23882"/>
    <w:rsid w:val="00A25183"/>
    <w:rsid w:val="00A31A82"/>
    <w:rsid w:val="00A32E17"/>
    <w:rsid w:val="00A356D8"/>
    <w:rsid w:val="00A451AF"/>
    <w:rsid w:val="00A51220"/>
    <w:rsid w:val="00A56D5F"/>
    <w:rsid w:val="00A66787"/>
    <w:rsid w:val="00A700AF"/>
    <w:rsid w:val="00A70EE2"/>
    <w:rsid w:val="00A84D8C"/>
    <w:rsid w:val="00A95B06"/>
    <w:rsid w:val="00A96096"/>
    <w:rsid w:val="00AA1BC2"/>
    <w:rsid w:val="00AD07E2"/>
    <w:rsid w:val="00AD2069"/>
    <w:rsid w:val="00AD507E"/>
    <w:rsid w:val="00AD7EB9"/>
    <w:rsid w:val="00AD7FDB"/>
    <w:rsid w:val="00AF2815"/>
    <w:rsid w:val="00AF37EA"/>
    <w:rsid w:val="00AF7404"/>
    <w:rsid w:val="00B02972"/>
    <w:rsid w:val="00B047E0"/>
    <w:rsid w:val="00B05313"/>
    <w:rsid w:val="00B30DB8"/>
    <w:rsid w:val="00B32BE5"/>
    <w:rsid w:val="00B338FF"/>
    <w:rsid w:val="00B34983"/>
    <w:rsid w:val="00B34DE4"/>
    <w:rsid w:val="00B37345"/>
    <w:rsid w:val="00B41BBF"/>
    <w:rsid w:val="00B42701"/>
    <w:rsid w:val="00B55CDD"/>
    <w:rsid w:val="00B84AC0"/>
    <w:rsid w:val="00BA12BD"/>
    <w:rsid w:val="00BA3A7A"/>
    <w:rsid w:val="00BA480E"/>
    <w:rsid w:val="00BA6028"/>
    <w:rsid w:val="00BA66A1"/>
    <w:rsid w:val="00BB2BCC"/>
    <w:rsid w:val="00BC790E"/>
    <w:rsid w:val="00BD09C6"/>
    <w:rsid w:val="00BD3D9C"/>
    <w:rsid w:val="00BE113D"/>
    <w:rsid w:val="00BF4ABF"/>
    <w:rsid w:val="00C00B56"/>
    <w:rsid w:val="00C03EA8"/>
    <w:rsid w:val="00C0565A"/>
    <w:rsid w:val="00C05AB0"/>
    <w:rsid w:val="00C05FF8"/>
    <w:rsid w:val="00C071BC"/>
    <w:rsid w:val="00C1032B"/>
    <w:rsid w:val="00C154C0"/>
    <w:rsid w:val="00C17FF7"/>
    <w:rsid w:val="00C245DA"/>
    <w:rsid w:val="00C34697"/>
    <w:rsid w:val="00C4283A"/>
    <w:rsid w:val="00C43F01"/>
    <w:rsid w:val="00C44239"/>
    <w:rsid w:val="00C47CFB"/>
    <w:rsid w:val="00C51208"/>
    <w:rsid w:val="00C5319A"/>
    <w:rsid w:val="00C53EFC"/>
    <w:rsid w:val="00C658AD"/>
    <w:rsid w:val="00C6682C"/>
    <w:rsid w:val="00C72D0D"/>
    <w:rsid w:val="00C73E45"/>
    <w:rsid w:val="00C748FD"/>
    <w:rsid w:val="00C85F16"/>
    <w:rsid w:val="00C922B6"/>
    <w:rsid w:val="00C93F81"/>
    <w:rsid w:val="00C9646F"/>
    <w:rsid w:val="00CA0755"/>
    <w:rsid w:val="00CB629F"/>
    <w:rsid w:val="00CC1758"/>
    <w:rsid w:val="00CC3241"/>
    <w:rsid w:val="00CC7188"/>
    <w:rsid w:val="00CD1B27"/>
    <w:rsid w:val="00CD35BA"/>
    <w:rsid w:val="00CD6160"/>
    <w:rsid w:val="00CE127B"/>
    <w:rsid w:val="00CF06B7"/>
    <w:rsid w:val="00CF53C1"/>
    <w:rsid w:val="00CF79AA"/>
    <w:rsid w:val="00D00A0A"/>
    <w:rsid w:val="00D065AA"/>
    <w:rsid w:val="00D11D89"/>
    <w:rsid w:val="00D13ADF"/>
    <w:rsid w:val="00D2153C"/>
    <w:rsid w:val="00D2557D"/>
    <w:rsid w:val="00D258DD"/>
    <w:rsid w:val="00D35AE0"/>
    <w:rsid w:val="00D4181A"/>
    <w:rsid w:val="00D423DC"/>
    <w:rsid w:val="00D42576"/>
    <w:rsid w:val="00D44C61"/>
    <w:rsid w:val="00D62F51"/>
    <w:rsid w:val="00D639CF"/>
    <w:rsid w:val="00D64AA1"/>
    <w:rsid w:val="00D73C40"/>
    <w:rsid w:val="00D74217"/>
    <w:rsid w:val="00D76039"/>
    <w:rsid w:val="00D8000C"/>
    <w:rsid w:val="00D80EC8"/>
    <w:rsid w:val="00D83BB3"/>
    <w:rsid w:val="00D8454B"/>
    <w:rsid w:val="00D85819"/>
    <w:rsid w:val="00D93EC1"/>
    <w:rsid w:val="00D95A4C"/>
    <w:rsid w:val="00D97BCD"/>
    <w:rsid w:val="00DA009C"/>
    <w:rsid w:val="00DA6791"/>
    <w:rsid w:val="00DB1303"/>
    <w:rsid w:val="00DB7647"/>
    <w:rsid w:val="00DC17D4"/>
    <w:rsid w:val="00DC3A54"/>
    <w:rsid w:val="00DC554C"/>
    <w:rsid w:val="00DC5EC2"/>
    <w:rsid w:val="00DD274D"/>
    <w:rsid w:val="00DD7221"/>
    <w:rsid w:val="00DF4FA2"/>
    <w:rsid w:val="00DF52C8"/>
    <w:rsid w:val="00E000C5"/>
    <w:rsid w:val="00E10548"/>
    <w:rsid w:val="00E1308F"/>
    <w:rsid w:val="00E215F5"/>
    <w:rsid w:val="00E24BB1"/>
    <w:rsid w:val="00E353DD"/>
    <w:rsid w:val="00E40F3C"/>
    <w:rsid w:val="00E512B2"/>
    <w:rsid w:val="00E542AB"/>
    <w:rsid w:val="00E553FA"/>
    <w:rsid w:val="00E566FD"/>
    <w:rsid w:val="00E5726E"/>
    <w:rsid w:val="00E7167D"/>
    <w:rsid w:val="00E75C30"/>
    <w:rsid w:val="00E77E52"/>
    <w:rsid w:val="00E8164B"/>
    <w:rsid w:val="00E86876"/>
    <w:rsid w:val="00E879A4"/>
    <w:rsid w:val="00E92889"/>
    <w:rsid w:val="00EA0B2E"/>
    <w:rsid w:val="00EA6DA0"/>
    <w:rsid w:val="00EB6587"/>
    <w:rsid w:val="00EC31C9"/>
    <w:rsid w:val="00EC3F22"/>
    <w:rsid w:val="00EC7C95"/>
    <w:rsid w:val="00ED7F48"/>
    <w:rsid w:val="00EE48E8"/>
    <w:rsid w:val="00EE550F"/>
    <w:rsid w:val="00F0007F"/>
    <w:rsid w:val="00F04724"/>
    <w:rsid w:val="00F057AC"/>
    <w:rsid w:val="00F11B7A"/>
    <w:rsid w:val="00F121E3"/>
    <w:rsid w:val="00F12BB6"/>
    <w:rsid w:val="00F14790"/>
    <w:rsid w:val="00F173EA"/>
    <w:rsid w:val="00F174D7"/>
    <w:rsid w:val="00F21B4B"/>
    <w:rsid w:val="00F30348"/>
    <w:rsid w:val="00F37F0F"/>
    <w:rsid w:val="00F5308B"/>
    <w:rsid w:val="00F5490A"/>
    <w:rsid w:val="00F636BA"/>
    <w:rsid w:val="00F75B92"/>
    <w:rsid w:val="00F762C7"/>
    <w:rsid w:val="00F80745"/>
    <w:rsid w:val="00F8590C"/>
    <w:rsid w:val="00F96A53"/>
    <w:rsid w:val="00F9751B"/>
    <w:rsid w:val="00FA5467"/>
    <w:rsid w:val="00FB0454"/>
    <w:rsid w:val="00FB24A3"/>
    <w:rsid w:val="00FB46DA"/>
    <w:rsid w:val="00FB5AB7"/>
    <w:rsid w:val="00FC14D3"/>
    <w:rsid w:val="00FC745C"/>
    <w:rsid w:val="00FE3FD5"/>
    <w:rsid w:val="00FE537D"/>
    <w:rsid w:val="00FE6176"/>
    <w:rsid w:val="00FF537B"/>
    <w:rsid w:val="00FF6E5A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5A7B82AC-F2E9-4087-BFC5-F1734C49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3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  <w:style w:type="character" w:customStyle="1" w:styleId="fontstyle01">
    <w:name w:val="fontstyle01"/>
    <w:basedOn w:val="DefaultParagraphFont"/>
    <w:rsid w:val="00B41BBF"/>
    <w:rPr>
      <w:rFonts w:ascii="BNazanin" w:hAnsi="BNazani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8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">
    <w:name w:val="Table"/>
    <w:basedOn w:val="Heading2"/>
    <w:link w:val="TableChar"/>
    <w:qFormat/>
    <w:rsid w:val="00134859"/>
    <w:pPr>
      <w:bidi/>
      <w:spacing w:after="40" w:line="240" w:lineRule="auto"/>
    </w:pPr>
    <w:rPr>
      <w:rFonts w:ascii="Times New Roman" w:hAnsi="Times New Roman" w:cs="B Nazanin"/>
      <w:color w:val="auto"/>
      <w:sz w:val="22"/>
      <w:szCs w:val="24"/>
      <w:lang w:bidi="fa-IR"/>
    </w:rPr>
  </w:style>
  <w:style w:type="character" w:customStyle="1" w:styleId="TableChar">
    <w:name w:val="Table Char"/>
    <w:basedOn w:val="Heading2Char"/>
    <w:link w:val="Table"/>
    <w:rsid w:val="00134859"/>
    <w:rPr>
      <w:rFonts w:ascii="Times New Roman" w:eastAsiaTheme="majorEastAsia" w:hAnsi="Times New Roman" w:cs="B Nazanin"/>
      <w:color w:val="365F91" w:themeColor="accent1" w:themeShade="BF"/>
      <w:sz w:val="26"/>
      <w:szCs w:val="24"/>
      <w:lang w:bidi="fa-IR"/>
    </w:rPr>
  </w:style>
  <w:style w:type="character" w:customStyle="1" w:styleId="fontstyle21">
    <w:name w:val="fontstyle21"/>
    <w:basedOn w:val="DefaultParagraphFont"/>
    <w:rsid w:val="00C73E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912F-BA40-44AF-A967-53BB6131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Roghayeh Khakpay</cp:lastModifiedBy>
  <cp:revision>4</cp:revision>
  <cp:lastPrinted>2021-02-05T08:56:00Z</cp:lastPrinted>
  <dcterms:created xsi:type="dcterms:W3CDTF">2024-10-01T00:47:00Z</dcterms:created>
  <dcterms:modified xsi:type="dcterms:W3CDTF">2024-10-02T16:00:00Z</dcterms:modified>
</cp:coreProperties>
</file>