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B" w:rsidRPr="007A2E8B" w:rsidRDefault="007A2E8B" w:rsidP="007A2E8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225640" w:rsidRPr="007A2E8B" w:rsidRDefault="009825DC" w:rsidP="00E9760C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فارسی: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5A10A1">
        <w:rPr>
          <w:rFonts w:cs="B Lotus" w:hint="cs"/>
          <w:sz w:val="28"/>
          <w:szCs w:val="28"/>
          <w:rtl/>
          <w:lang w:bidi="fa-IR"/>
        </w:rPr>
        <w:t xml:space="preserve">ژیمناستیک </w:t>
      </w:r>
      <w:r w:rsidR="00E9760C">
        <w:rPr>
          <w:rFonts w:cs="B Lotus" w:hint="cs"/>
          <w:sz w:val="28"/>
          <w:szCs w:val="28"/>
          <w:rtl/>
          <w:lang w:bidi="fa-IR"/>
        </w:rPr>
        <w:t>2</w:t>
      </w:r>
    </w:p>
    <w:p w:rsidR="009825DC" w:rsidRDefault="009825DC" w:rsidP="00E9760C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انگلیسی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</w:t>
      </w:r>
      <w:proofErr w:type="spellStart"/>
      <w:r w:rsidR="005A10A1" w:rsidRPr="005A10A1">
        <w:rPr>
          <w:rFonts w:asciiTheme="majorBidi" w:hAnsiTheme="majorBidi" w:cstheme="majorBidi"/>
          <w:sz w:val="24"/>
          <w:szCs w:val="24"/>
        </w:rPr>
        <w:t>Gyimnastics</w:t>
      </w:r>
      <w:proofErr w:type="spellEnd"/>
      <w:r w:rsidR="005A10A1" w:rsidRPr="005A10A1">
        <w:rPr>
          <w:rFonts w:asciiTheme="majorBidi" w:hAnsiTheme="majorBidi" w:cstheme="majorBidi"/>
          <w:sz w:val="24"/>
          <w:szCs w:val="24"/>
        </w:rPr>
        <w:t xml:space="preserve"> </w:t>
      </w:r>
      <w:r w:rsidR="00E9760C">
        <w:rPr>
          <w:rFonts w:asciiTheme="majorBidi" w:hAnsiTheme="majorBidi" w:cstheme="majorBidi"/>
          <w:sz w:val="24"/>
          <w:szCs w:val="24"/>
        </w:rPr>
        <w:t>2</w:t>
      </w:r>
      <w:r w:rsidR="005831F9" w:rsidRPr="005A10A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E606FD" w:rsidRDefault="00E606FD" w:rsidP="00E9760C">
      <w:pPr>
        <w:bidi/>
        <w:rPr>
          <w:rFonts w:asciiTheme="majorBidi" w:hAnsiTheme="majorBidi" w:cs="Times New Roman"/>
          <w:sz w:val="24"/>
          <w:szCs w:val="24"/>
          <w:rtl/>
          <w:lang w:bidi="fa-IR"/>
        </w:rPr>
      </w:pPr>
    </w:p>
    <w:p w:rsidR="00E9760C" w:rsidRPr="00E9760C" w:rsidRDefault="00E9760C" w:rsidP="00E606FD">
      <w:p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>۱ اجرا و آموزش حرکت پشتک و ن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م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پشتک اجرا و آموزش حرکت وارو و ت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م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وارو</w:t>
      </w:r>
    </w:p>
    <w:p w:rsidR="00E9760C" w:rsidRDefault="00E9760C" w:rsidP="00E9760C">
      <w:p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اجرا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و آموزش تابها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مقدمات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رو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اسباب (و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ژه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پسران اجرا و آموزش برنامه ها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ساده رو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اسباب (و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ژه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پسران ه اجرا و آموزش ز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مناست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ک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هنر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(و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ژه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دختران) اجرا و آموزش حرکات مقدمات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رو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چوب موازنه (و</w:t>
      </w:r>
      <w:r w:rsidRPr="00E9760C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E9760C">
        <w:rPr>
          <w:rFonts w:asciiTheme="majorBidi" w:hAnsiTheme="majorBidi" w:cs="Times New Roman" w:hint="eastAsia"/>
          <w:sz w:val="24"/>
          <w:szCs w:val="24"/>
          <w:rtl/>
          <w:lang w:bidi="fa-IR"/>
        </w:rPr>
        <w:t>ژه</w:t>
      </w:r>
      <w:r w:rsidRPr="00E9760C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دختران)</w:t>
      </w:r>
    </w:p>
    <w:p w:rsidR="009825DC" w:rsidRPr="007A2E8B" w:rsidRDefault="009825DC" w:rsidP="007A2E8B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>هدف کلی:</w:t>
      </w:r>
    </w:p>
    <w:p w:rsidR="00E9760C" w:rsidRPr="00E9760C" w:rsidRDefault="00E9760C" w:rsidP="00E9760C">
      <w:pPr>
        <w:bidi/>
        <w:rPr>
          <w:rFonts w:cs="B Lotus"/>
          <w:sz w:val="28"/>
          <w:szCs w:val="28"/>
          <w:lang w:bidi="fa-IR"/>
        </w:rPr>
      </w:pPr>
      <w:r w:rsidRPr="00E9760C">
        <w:rPr>
          <w:rFonts w:cs="B Lotus" w:hint="eastAsia"/>
          <w:sz w:val="28"/>
          <w:szCs w:val="28"/>
          <w:rtl/>
          <w:lang w:bidi="fa-IR"/>
        </w:rPr>
        <w:t>مطالعه</w:t>
      </w:r>
      <w:r w:rsidRPr="00E9760C">
        <w:rPr>
          <w:rFonts w:cs="B Lotus"/>
          <w:sz w:val="28"/>
          <w:szCs w:val="28"/>
          <w:rtl/>
          <w:lang w:bidi="fa-IR"/>
        </w:rPr>
        <w:t xml:space="preserve"> نحوه اجرا و آموزش مهارتها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  <w:r w:rsidRPr="00E9760C">
        <w:rPr>
          <w:rFonts w:cs="B Lotus"/>
          <w:sz w:val="28"/>
          <w:szCs w:val="28"/>
          <w:rtl/>
          <w:lang w:bidi="fa-IR"/>
        </w:rPr>
        <w:t xml:space="preserve"> نسبتا پ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  <w:r w:rsidRPr="00E9760C">
        <w:rPr>
          <w:rFonts w:cs="B Lotus" w:hint="eastAsia"/>
          <w:sz w:val="28"/>
          <w:szCs w:val="28"/>
          <w:rtl/>
          <w:lang w:bidi="fa-IR"/>
        </w:rPr>
        <w:t>شرفته</w:t>
      </w:r>
      <w:r w:rsidRPr="00E9760C">
        <w:rPr>
          <w:rFonts w:cs="B Lotus"/>
          <w:sz w:val="28"/>
          <w:szCs w:val="28"/>
          <w:rtl/>
          <w:lang w:bidi="fa-IR"/>
        </w:rPr>
        <w:t xml:space="preserve"> در حرکات زم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  <w:r w:rsidRPr="00E9760C">
        <w:rPr>
          <w:rFonts w:cs="B Lotus" w:hint="eastAsia"/>
          <w:sz w:val="28"/>
          <w:szCs w:val="28"/>
          <w:rtl/>
          <w:lang w:bidi="fa-IR"/>
        </w:rPr>
        <w:t>ن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Pr="00E9760C">
        <w:rPr>
          <w:rFonts w:cs="B Lotus"/>
          <w:sz w:val="28"/>
          <w:szCs w:val="28"/>
          <w:rtl/>
          <w:lang w:bidi="fa-IR"/>
        </w:rPr>
        <w:t>پارالل و چوب موازنه و آشنا</w:t>
      </w:r>
      <w:r w:rsidRPr="00E9760C">
        <w:rPr>
          <w:rFonts w:cs="B Lotus" w:hint="cs"/>
          <w:sz w:val="28"/>
          <w:szCs w:val="28"/>
          <w:rtl/>
          <w:lang w:bidi="fa-IR"/>
        </w:rPr>
        <w:t>یی</w:t>
      </w:r>
      <w:r w:rsidRPr="00E9760C">
        <w:rPr>
          <w:rFonts w:cs="B Lotus"/>
          <w:sz w:val="28"/>
          <w:szCs w:val="28"/>
          <w:rtl/>
          <w:lang w:bidi="fa-IR"/>
        </w:rPr>
        <w:t xml:space="preserve"> مقدمات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با </w:t>
      </w:r>
      <w:r w:rsidRPr="00E9760C">
        <w:rPr>
          <w:rFonts w:cs="B Lotus" w:hint="eastAsia"/>
          <w:sz w:val="28"/>
          <w:szCs w:val="28"/>
          <w:rtl/>
          <w:lang w:bidi="fa-IR"/>
        </w:rPr>
        <w:t>ژ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  <w:r w:rsidRPr="00E9760C">
        <w:rPr>
          <w:rFonts w:cs="B Lotus" w:hint="eastAsia"/>
          <w:sz w:val="28"/>
          <w:szCs w:val="28"/>
          <w:rtl/>
          <w:lang w:bidi="fa-IR"/>
        </w:rPr>
        <w:t>مناست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  <w:r w:rsidRPr="00E9760C">
        <w:rPr>
          <w:rFonts w:cs="B Lotus" w:hint="eastAsia"/>
          <w:sz w:val="28"/>
          <w:szCs w:val="28"/>
          <w:rtl/>
          <w:lang w:bidi="fa-IR"/>
        </w:rPr>
        <w:t>ک</w:t>
      </w:r>
      <w:r w:rsidRPr="00E9760C">
        <w:rPr>
          <w:rFonts w:cs="B Lotus"/>
          <w:sz w:val="28"/>
          <w:szCs w:val="28"/>
          <w:rtl/>
          <w:lang w:bidi="fa-IR"/>
        </w:rPr>
        <w:t xml:space="preserve"> هنر</w:t>
      </w:r>
      <w:r w:rsidRPr="00E9760C">
        <w:rPr>
          <w:rFonts w:cs="B Lotus" w:hint="cs"/>
          <w:sz w:val="28"/>
          <w:szCs w:val="28"/>
          <w:rtl/>
          <w:lang w:bidi="fa-IR"/>
        </w:rPr>
        <w:t>ی</w:t>
      </w:r>
    </w:p>
    <w:p w:rsidR="00E71238" w:rsidRPr="00E71238" w:rsidRDefault="00E71238" w:rsidP="00E71238">
      <w:pPr>
        <w:bidi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E71238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اهداف ویژه: </w:t>
      </w:r>
    </w:p>
    <w:p w:rsidR="00E606FD" w:rsidRPr="00E606FD" w:rsidRDefault="00E606FD" w:rsidP="00E606FD">
      <w:pPr>
        <w:pStyle w:val="ListParagraph"/>
        <w:numPr>
          <w:ilvl w:val="0"/>
          <w:numId w:val="5"/>
        </w:numPr>
        <w:bidi/>
        <w:rPr>
          <w:rFonts w:cs="B Lotus"/>
          <w:sz w:val="28"/>
          <w:szCs w:val="28"/>
          <w:rtl/>
          <w:lang w:bidi="fa-IR"/>
        </w:rPr>
      </w:pPr>
      <w:r w:rsidRPr="00E606FD">
        <w:rPr>
          <w:rFonts w:cs="B Lotus" w:hint="eastAsia"/>
          <w:sz w:val="28"/>
          <w:szCs w:val="28"/>
          <w:rtl/>
          <w:lang w:bidi="fa-IR"/>
        </w:rPr>
        <w:t>آشنا</w:t>
      </w:r>
      <w:r w:rsidRPr="00E606FD">
        <w:rPr>
          <w:rFonts w:cs="B Lotus" w:hint="cs"/>
          <w:sz w:val="28"/>
          <w:szCs w:val="28"/>
          <w:rtl/>
          <w:lang w:bidi="fa-IR"/>
        </w:rPr>
        <w:t>یی</w:t>
      </w:r>
      <w:r w:rsidRPr="00E606FD">
        <w:rPr>
          <w:rFonts w:cs="B Lotus"/>
          <w:sz w:val="28"/>
          <w:szCs w:val="28"/>
          <w:rtl/>
          <w:lang w:bidi="fa-IR"/>
        </w:rPr>
        <w:t xml:space="preserve"> با اجرا و آموزش حرکات ،پشتک ن</w:t>
      </w:r>
      <w:r w:rsidRPr="00E606FD">
        <w:rPr>
          <w:rFonts w:cs="B Lotus" w:hint="cs"/>
          <w:sz w:val="28"/>
          <w:szCs w:val="28"/>
          <w:rtl/>
          <w:lang w:bidi="fa-IR"/>
        </w:rPr>
        <w:t>ی</w:t>
      </w:r>
      <w:r w:rsidRPr="00E606FD">
        <w:rPr>
          <w:rFonts w:cs="B Lotus" w:hint="eastAsia"/>
          <w:sz w:val="28"/>
          <w:szCs w:val="28"/>
          <w:rtl/>
          <w:lang w:bidi="fa-IR"/>
        </w:rPr>
        <w:t>م</w:t>
      </w:r>
      <w:r w:rsidRPr="00E606FD">
        <w:rPr>
          <w:rFonts w:cs="B Lotus"/>
          <w:sz w:val="28"/>
          <w:szCs w:val="28"/>
          <w:rtl/>
          <w:lang w:bidi="fa-IR"/>
        </w:rPr>
        <w:t xml:space="preserve"> پشتک وارو و ن</w:t>
      </w:r>
      <w:r w:rsidRPr="00E606FD">
        <w:rPr>
          <w:rFonts w:cs="B Lotus" w:hint="cs"/>
          <w:sz w:val="28"/>
          <w:szCs w:val="28"/>
          <w:rtl/>
          <w:lang w:bidi="fa-IR"/>
        </w:rPr>
        <w:t>ی</w:t>
      </w:r>
      <w:r w:rsidRPr="00E606FD">
        <w:rPr>
          <w:rFonts w:cs="B Lotus" w:hint="eastAsia"/>
          <w:sz w:val="28"/>
          <w:szCs w:val="28"/>
          <w:rtl/>
          <w:lang w:bidi="fa-IR"/>
        </w:rPr>
        <w:t>م</w:t>
      </w:r>
      <w:r w:rsidRPr="00E606FD">
        <w:rPr>
          <w:rFonts w:cs="B Lotus"/>
          <w:sz w:val="28"/>
          <w:szCs w:val="28"/>
          <w:rtl/>
          <w:lang w:bidi="fa-IR"/>
        </w:rPr>
        <w:t xml:space="preserve"> وارو </w:t>
      </w:r>
    </w:p>
    <w:p w:rsidR="00E606FD" w:rsidRPr="00E606FD" w:rsidRDefault="00E606FD" w:rsidP="00E606FD">
      <w:pPr>
        <w:pStyle w:val="ListParagraph"/>
        <w:numPr>
          <w:ilvl w:val="0"/>
          <w:numId w:val="5"/>
        </w:numPr>
        <w:bidi/>
        <w:rPr>
          <w:rFonts w:cs="B Lotus"/>
          <w:sz w:val="28"/>
          <w:szCs w:val="28"/>
          <w:rtl/>
          <w:lang w:bidi="fa-IR"/>
        </w:rPr>
      </w:pPr>
      <w:r w:rsidRPr="00E606FD">
        <w:rPr>
          <w:rFonts w:cs="B Lotus"/>
          <w:sz w:val="28"/>
          <w:szCs w:val="28"/>
          <w:rtl/>
          <w:lang w:bidi="fa-IR"/>
        </w:rPr>
        <w:t>آشنا</w:t>
      </w:r>
      <w:r w:rsidRPr="00E606FD">
        <w:rPr>
          <w:rFonts w:cs="B Lotus" w:hint="cs"/>
          <w:sz w:val="28"/>
          <w:szCs w:val="28"/>
          <w:rtl/>
          <w:lang w:bidi="fa-IR"/>
        </w:rPr>
        <w:t>یی</w:t>
      </w:r>
      <w:r w:rsidRPr="00E606FD">
        <w:rPr>
          <w:rFonts w:cs="B Lotus"/>
          <w:sz w:val="28"/>
          <w:szCs w:val="28"/>
          <w:rtl/>
          <w:lang w:bidi="fa-IR"/>
        </w:rPr>
        <w:t xml:space="preserve"> با اجرا و آموزش تابها در پارالل </w:t>
      </w:r>
    </w:p>
    <w:p w:rsidR="00E606FD" w:rsidRPr="00E606FD" w:rsidRDefault="00E606FD" w:rsidP="00E606FD">
      <w:pPr>
        <w:pStyle w:val="ListParagraph"/>
        <w:numPr>
          <w:ilvl w:val="0"/>
          <w:numId w:val="5"/>
        </w:numPr>
        <w:bidi/>
        <w:rPr>
          <w:rFonts w:cs="B Lotus"/>
          <w:sz w:val="28"/>
          <w:szCs w:val="28"/>
          <w:rtl/>
          <w:lang w:bidi="fa-IR"/>
        </w:rPr>
      </w:pPr>
      <w:r w:rsidRPr="00E606FD">
        <w:rPr>
          <w:rFonts w:cs="B Lotus"/>
          <w:sz w:val="28"/>
          <w:szCs w:val="28"/>
          <w:rtl/>
          <w:lang w:bidi="fa-IR"/>
        </w:rPr>
        <w:t>آشنا</w:t>
      </w:r>
      <w:r w:rsidRPr="00E606FD">
        <w:rPr>
          <w:rFonts w:cs="B Lotus" w:hint="cs"/>
          <w:sz w:val="28"/>
          <w:szCs w:val="28"/>
          <w:rtl/>
          <w:lang w:bidi="fa-IR"/>
        </w:rPr>
        <w:t>یی</w:t>
      </w:r>
      <w:r w:rsidRPr="00E606FD">
        <w:rPr>
          <w:rFonts w:cs="B Lotus"/>
          <w:sz w:val="28"/>
          <w:szCs w:val="28"/>
          <w:rtl/>
          <w:lang w:bidi="fa-IR"/>
        </w:rPr>
        <w:t xml:space="preserve"> با اجرا و آموزش مهارتها</w:t>
      </w:r>
      <w:r w:rsidRPr="00E606FD">
        <w:rPr>
          <w:rFonts w:cs="B Lotus" w:hint="cs"/>
          <w:sz w:val="28"/>
          <w:szCs w:val="28"/>
          <w:rtl/>
          <w:lang w:bidi="fa-IR"/>
        </w:rPr>
        <w:t>ی</w:t>
      </w:r>
      <w:r w:rsidRPr="00E606FD">
        <w:rPr>
          <w:rFonts w:cs="B Lotus"/>
          <w:sz w:val="28"/>
          <w:szCs w:val="28"/>
          <w:rtl/>
          <w:lang w:bidi="fa-IR"/>
        </w:rPr>
        <w:t xml:space="preserve"> ساده در پرش خرک </w:t>
      </w:r>
    </w:p>
    <w:p w:rsidR="00FF78C8" w:rsidRDefault="009825DC" w:rsidP="00E606F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Pr="007A2E8B">
        <w:rPr>
          <w:rFonts w:cs="B Lotus" w:hint="cs"/>
          <w:sz w:val="28"/>
          <w:szCs w:val="28"/>
          <w:rtl/>
          <w:lang w:bidi="fa-IR"/>
        </w:rPr>
        <w:t>آشنایی با دانشجویان، توضیح سر فصل ها، نحوه مدیریت کلاس، معرفی منابع درسی، نحوه ارزیابی میان ترم و پایان ترم درسی.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E606FD">
        <w:rPr>
          <w:rFonts w:cs="B Lotus" w:hint="cs"/>
          <w:sz w:val="28"/>
          <w:szCs w:val="28"/>
          <w:rtl/>
          <w:lang w:bidi="fa-IR"/>
        </w:rPr>
        <w:t>مرور ژیمناستیک 1</w:t>
      </w:r>
    </w:p>
    <w:p w:rsidR="00094D89" w:rsidRPr="00094D89" w:rsidRDefault="00F07412" w:rsidP="00E606F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2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: </w:t>
      </w:r>
      <w:r w:rsidR="00E606FD" w:rsidRPr="00E606FD">
        <w:rPr>
          <w:rFonts w:cs="B Lotus" w:hint="cs"/>
          <w:sz w:val="28"/>
          <w:szCs w:val="28"/>
          <w:rtl/>
          <w:lang w:bidi="fa-IR"/>
        </w:rPr>
        <w:t>مرور ژیمناستیک 1</w:t>
      </w:r>
    </w:p>
    <w:p w:rsidR="00E606FD" w:rsidRPr="00E606FD" w:rsidRDefault="00F07412" w:rsidP="00E606F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E606FD" w:rsidRPr="00E606FD">
        <w:rPr>
          <w:rFonts w:cs="B Lotus" w:hint="cs"/>
          <w:sz w:val="28"/>
          <w:szCs w:val="28"/>
          <w:rtl/>
          <w:lang w:bidi="fa-IR"/>
        </w:rPr>
        <w:t>مرور ژیمناستیک 1</w:t>
      </w:r>
    </w:p>
    <w:p w:rsidR="00094D89" w:rsidRPr="00E606FD" w:rsidRDefault="00183582" w:rsidP="00E606F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ی </w:t>
      </w:r>
      <w:r w:rsidR="00E606FD" w:rsidRPr="00E606FD">
        <w:rPr>
          <w:rFonts w:cs="B Lotus"/>
          <w:sz w:val="28"/>
          <w:szCs w:val="28"/>
          <w:rtl/>
          <w:lang w:bidi="fa-IR"/>
        </w:rPr>
        <w:t>حرکت پشتک</w:t>
      </w:r>
    </w:p>
    <w:p w:rsidR="00E606FD" w:rsidRDefault="00183582" w:rsidP="00E606F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E606FD">
        <w:rPr>
          <w:rFonts w:cs="B Lotus" w:hint="cs"/>
          <w:color w:val="00B050"/>
          <w:sz w:val="28"/>
          <w:szCs w:val="28"/>
          <w:rtl/>
          <w:lang w:bidi="fa-IR"/>
        </w:rPr>
        <w:t xml:space="preserve"> 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E606FD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ی </w:t>
      </w:r>
      <w:r w:rsidR="00E606FD" w:rsidRPr="00E606FD">
        <w:rPr>
          <w:rFonts w:cs="B Lotus"/>
          <w:sz w:val="28"/>
          <w:szCs w:val="28"/>
          <w:rtl/>
          <w:lang w:bidi="fa-IR"/>
        </w:rPr>
        <w:t xml:space="preserve">حرکت پشتک </w:t>
      </w:r>
    </w:p>
    <w:p w:rsidR="00E606FD" w:rsidRDefault="00183582" w:rsidP="00E606FD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E606FD">
        <w:rPr>
          <w:rFonts w:cs="B Lotus" w:hint="cs"/>
          <w:sz w:val="28"/>
          <w:szCs w:val="28"/>
          <w:rtl/>
          <w:lang w:bidi="fa-IR"/>
        </w:rPr>
        <w:t xml:space="preserve">حرکت </w:t>
      </w:r>
      <w:r w:rsidR="00E606FD" w:rsidRPr="00E606FD">
        <w:rPr>
          <w:rFonts w:cs="B Lotus"/>
          <w:sz w:val="28"/>
          <w:szCs w:val="28"/>
          <w:rtl/>
          <w:lang w:bidi="fa-IR"/>
        </w:rPr>
        <w:t>ن</w:t>
      </w:r>
      <w:r w:rsidR="00E606FD" w:rsidRPr="00E606FD">
        <w:rPr>
          <w:rFonts w:cs="B Lotus" w:hint="cs"/>
          <w:sz w:val="28"/>
          <w:szCs w:val="28"/>
          <w:rtl/>
          <w:lang w:bidi="fa-IR"/>
        </w:rPr>
        <w:t>ی</w:t>
      </w:r>
      <w:r w:rsidR="00E606FD" w:rsidRPr="00E606FD">
        <w:rPr>
          <w:rFonts w:cs="B Lotus" w:hint="eastAsia"/>
          <w:sz w:val="28"/>
          <w:szCs w:val="28"/>
          <w:rtl/>
          <w:lang w:bidi="fa-IR"/>
        </w:rPr>
        <w:t>م</w:t>
      </w:r>
      <w:r w:rsidR="00E606FD" w:rsidRPr="00E606FD">
        <w:rPr>
          <w:rFonts w:cs="B Lotus"/>
          <w:sz w:val="28"/>
          <w:szCs w:val="28"/>
          <w:rtl/>
          <w:lang w:bidi="fa-IR"/>
        </w:rPr>
        <w:t xml:space="preserve"> پشتک وارو</w:t>
      </w:r>
    </w:p>
    <w:p w:rsidR="00E606FD" w:rsidRDefault="00E606FD" w:rsidP="00E606FD">
      <w:pPr>
        <w:bidi/>
        <w:rPr>
          <w:rFonts w:cs="B Lotus"/>
          <w:sz w:val="28"/>
          <w:szCs w:val="28"/>
          <w:rtl/>
          <w:lang w:bidi="fa-IR"/>
        </w:rPr>
      </w:pPr>
      <w:r w:rsidRPr="00E606FD">
        <w:rPr>
          <w:rFonts w:cs="B Lotus"/>
          <w:sz w:val="28"/>
          <w:szCs w:val="28"/>
          <w:rtl/>
          <w:lang w:bidi="fa-IR"/>
        </w:rPr>
        <w:lastRenderedPageBreak/>
        <w:t xml:space="preserve"> </w:t>
      </w:r>
      <w:r w:rsidR="00DD6159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7</w:t>
      </w:r>
      <w:r w:rsidR="00DD6159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DD6159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Pr="00E606FD">
        <w:rPr>
          <w:rFonts w:cs="B Lotus" w:hint="cs"/>
          <w:sz w:val="28"/>
          <w:szCs w:val="28"/>
          <w:rtl/>
          <w:lang w:bidi="fa-IR"/>
        </w:rPr>
        <w:t xml:space="preserve">حرکت </w:t>
      </w:r>
      <w:r w:rsidRPr="00E606FD">
        <w:rPr>
          <w:rFonts w:cs="B Lotus"/>
          <w:sz w:val="28"/>
          <w:szCs w:val="28"/>
          <w:rtl/>
          <w:lang w:bidi="fa-IR"/>
        </w:rPr>
        <w:t>ن</w:t>
      </w:r>
      <w:r w:rsidRPr="00E606FD">
        <w:rPr>
          <w:rFonts w:cs="B Lotus" w:hint="cs"/>
          <w:sz w:val="28"/>
          <w:szCs w:val="28"/>
          <w:rtl/>
          <w:lang w:bidi="fa-IR"/>
        </w:rPr>
        <w:t>ی</w:t>
      </w:r>
      <w:r w:rsidRPr="00E606FD">
        <w:rPr>
          <w:rFonts w:cs="B Lotus" w:hint="eastAsia"/>
          <w:sz w:val="28"/>
          <w:szCs w:val="28"/>
          <w:rtl/>
          <w:lang w:bidi="fa-IR"/>
        </w:rPr>
        <w:t>م</w:t>
      </w:r>
      <w:r w:rsidRPr="00E606FD">
        <w:rPr>
          <w:rFonts w:cs="B Lotus"/>
          <w:sz w:val="28"/>
          <w:szCs w:val="28"/>
          <w:rtl/>
          <w:lang w:bidi="fa-IR"/>
        </w:rPr>
        <w:t xml:space="preserve"> پشتک وارو</w:t>
      </w:r>
      <w:r w:rsidRPr="00E606FD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9676B1" w:rsidRPr="00094D89" w:rsidRDefault="00DD6159" w:rsidP="007561DF">
      <w:pPr>
        <w:bidi/>
        <w:rPr>
          <w:rFonts w:cs="B Lotus"/>
          <w:sz w:val="28"/>
          <w:szCs w:val="28"/>
          <w:rtl/>
          <w:lang w:bidi="fa-IR"/>
        </w:rPr>
      </w:pPr>
      <w:r w:rsidRPr="00094D89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094D89">
        <w:rPr>
          <w:rFonts w:cs="B Lotus" w:hint="cs"/>
          <w:color w:val="00B050"/>
          <w:sz w:val="28"/>
          <w:szCs w:val="28"/>
          <w:rtl/>
          <w:lang w:bidi="fa-IR"/>
        </w:rPr>
        <w:t>8</w:t>
      </w:r>
      <w:r w:rsidRPr="00094D89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7561DF">
        <w:rPr>
          <w:rFonts w:cs="B Lotus" w:hint="cs"/>
          <w:sz w:val="28"/>
          <w:szCs w:val="28"/>
          <w:rtl/>
          <w:lang w:bidi="fa-IR"/>
        </w:rPr>
        <w:t>حرکت نیم وارو</w:t>
      </w:r>
    </w:p>
    <w:p w:rsidR="007561DF" w:rsidRPr="007561DF" w:rsidRDefault="00DD6159" w:rsidP="007561DF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9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561DF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7561DF" w:rsidRPr="007561DF">
        <w:rPr>
          <w:rFonts w:cs="B Lotus" w:hint="cs"/>
          <w:sz w:val="28"/>
          <w:szCs w:val="28"/>
          <w:rtl/>
          <w:lang w:bidi="fa-IR"/>
        </w:rPr>
        <w:t>حرکت نیم وارو</w:t>
      </w:r>
    </w:p>
    <w:p w:rsidR="00DD6159" w:rsidRPr="00094D89" w:rsidRDefault="00DD6159" w:rsidP="005D7338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9676B1">
        <w:rPr>
          <w:rFonts w:cs="B Lotus" w:hint="cs"/>
          <w:color w:val="00B050"/>
          <w:sz w:val="28"/>
          <w:szCs w:val="28"/>
          <w:rtl/>
          <w:lang w:bidi="fa-IR"/>
        </w:rPr>
        <w:t>10</w:t>
      </w: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4243C4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5D7338">
        <w:rPr>
          <w:rFonts w:cs="B Lotus" w:hint="cs"/>
          <w:sz w:val="28"/>
          <w:szCs w:val="28"/>
          <w:rtl/>
          <w:lang w:bidi="fa-IR"/>
        </w:rPr>
        <w:t xml:space="preserve">تمرینات تکمیلی </w:t>
      </w:r>
      <w:r w:rsidR="005D7338">
        <w:rPr>
          <w:rFonts w:cs="B Lotus"/>
          <w:sz w:val="28"/>
          <w:szCs w:val="28"/>
          <w:rtl/>
          <w:lang w:bidi="fa-IR"/>
        </w:rPr>
        <w:t xml:space="preserve">حرکات </w:t>
      </w:r>
      <w:r w:rsidR="005D7338" w:rsidRPr="00E606FD">
        <w:rPr>
          <w:rFonts w:cs="B Lotus"/>
          <w:sz w:val="28"/>
          <w:szCs w:val="28"/>
          <w:rtl/>
          <w:lang w:bidi="fa-IR"/>
        </w:rPr>
        <w:t>پشتک</w:t>
      </w:r>
      <w:r w:rsidR="005D7338">
        <w:rPr>
          <w:rFonts w:cs="B Lotus" w:hint="cs"/>
          <w:sz w:val="28"/>
          <w:szCs w:val="28"/>
          <w:rtl/>
          <w:lang w:bidi="fa-IR"/>
        </w:rPr>
        <w:t>،</w:t>
      </w:r>
      <w:r w:rsidR="005D7338" w:rsidRPr="00E606FD">
        <w:rPr>
          <w:rFonts w:cs="B Lotus"/>
          <w:sz w:val="28"/>
          <w:szCs w:val="28"/>
          <w:rtl/>
          <w:lang w:bidi="fa-IR"/>
        </w:rPr>
        <w:t xml:space="preserve"> ن</w:t>
      </w:r>
      <w:r w:rsidR="005D7338" w:rsidRPr="00E606FD">
        <w:rPr>
          <w:rFonts w:cs="B Lotus" w:hint="cs"/>
          <w:sz w:val="28"/>
          <w:szCs w:val="28"/>
          <w:rtl/>
          <w:lang w:bidi="fa-IR"/>
        </w:rPr>
        <w:t>ی</w:t>
      </w:r>
      <w:r w:rsidR="005D7338" w:rsidRPr="00E606FD">
        <w:rPr>
          <w:rFonts w:cs="B Lotus" w:hint="eastAsia"/>
          <w:sz w:val="28"/>
          <w:szCs w:val="28"/>
          <w:rtl/>
          <w:lang w:bidi="fa-IR"/>
        </w:rPr>
        <w:t>م</w:t>
      </w:r>
      <w:r w:rsidR="005D7338" w:rsidRPr="00E606FD">
        <w:rPr>
          <w:rFonts w:cs="B Lotus"/>
          <w:sz w:val="28"/>
          <w:szCs w:val="28"/>
          <w:rtl/>
          <w:lang w:bidi="fa-IR"/>
        </w:rPr>
        <w:t xml:space="preserve"> پشتک وارو و ن</w:t>
      </w:r>
      <w:r w:rsidR="005D7338" w:rsidRPr="00E606FD">
        <w:rPr>
          <w:rFonts w:cs="B Lotus" w:hint="cs"/>
          <w:sz w:val="28"/>
          <w:szCs w:val="28"/>
          <w:rtl/>
          <w:lang w:bidi="fa-IR"/>
        </w:rPr>
        <w:t>ی</w:t>
      </w:r>
      <w:r w:rsidR="005D7338" w:rsidRPr="00E606FD">
        <w:rPr>
          <w:rFonts w:cs="B Lotus" w:hint="eastAsia"/>
          <w:sz w:val="28"/>
          <w:szCs w:val="28"/>
          <w:rtl/>
          <w:lang w:bidi="fa-IR"/>
        </w:rPr>
        <w:t>م</w:t>
      </w:r>
      <w:r w:rsidR="005D7338" w:rsidRPr="00E606FD">
        <w:rPr>
          <w:rFonts w:cs="B Lotus"/>
          <w:sz w:val="28"/>
          <w:szCs w:val="28"/>
          <w:rtl/>
          <w:lang w:bidi="fa-IR"/>
        </w:rPr>
        <w:t xml:space="preserve"> وارو</w:t>
      </w:r>
    </w:p>
    <w:p w:rsidR="009676B1" w:rsidRPr="00094D89" w:rsidRDefault="00DD6159" w:rsidP="00DD7E74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</w:t>
      </w:r>
      <w:r w:rsidR="00DD7E74" w:rsidRPr="00DD7E74">
        <w:rPr>
          <w:rFonts w:cs="B Lotus"/>
          <w:sz w:val="28"/>
          <w:szCs w:val="28"/>
          <w:rtl/>
          <w:lang w:bidi="fa-IR"/>
        </w:rPr>
        <w:t>حرکات مقدمات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رو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چوب موازنه (و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ژه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دختران)</w:t>
      </w:r>
    </w:p>
    <w:p w:rsidR="009676B1" w:rsidRDefault="00DD6159" w:rsidP="00DD7E74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12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DD7E74">
        <w:rPr>
          <w:rFonts w:cs="B Lotus" w:hint="cs"/>
          <w:sz w:val="28"/>
          <w:szCs w:val="28"/>
          <w:rtl/>
          <w:lang w:bidi="fa-IR"/>
        </w:rPr>
        <w:t>ادامه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</w:t>
      </w:r>
      <w:r w:rsidR="00DD7E74" w:rsidRPr="00DD7E74">
        <w:rPr>
          <w:rFonts w:cs="B Lotus"/>
          <w:sz w:val="28"/>
          <w:szCs w:val="28"/>
          <w:rtl/>
          <w:lang w:bidi="fa-IR"/>
        </w:rPr>
        <w:t>حرکات مقدمات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رو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چوب موازنه (و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ژه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دختران)</w:t>
      </w:r>
    </w:p>
    <w:p w:rsidR="000E0CB2" w:rsidRPr="000E0CB2" w:rsidRDefault="009676B1" w:rsidP="00686F5D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/>
          <w:sz w:val="28"/>
          <w:szCs w:val="28"/>
          <w:rtl/>
          <w:lang w:bidi="fa-IR"/>
        </w:rPr>
        <w:t xml:space="preserve"> 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13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D4770F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مرور حرکات و رفع ایراد</w:t>
      </w:r>
    </w:p>
    <w:p w:rsidR="00DD7E74" w:rsidRDefault="00D4770F" w:rsidP="00DD7E74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اجرا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ز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مناست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ک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هنر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(و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ژه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دختران)</w:t>
      </w:r>
    </w:p>
    <w:p w:rsidR="00DD7E74" w:rsidRDefault="00E60DDD" w:rsidP="00DD7E74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ادامه</w:t>
      </w:r>
      <w:r w:rsidR="003A17A9">
        <w:rPr>
          <w:rFonts w:cs="B Lotus"/>
          <w:sz w:val="28"/>
          <w:szCs w:val="28"/>
          <w:lang w:bidi="fa-IR"/>
        </w:rPr>
        <w:t xml:space="preserve"> </w:t>
      </w:r>
      <w:r w:rsidR="00686F5D" w:rsidRPr="00686F5D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686F5D" w:rsidRPr="00686F5D">
        <w:rPr>
          <w:rFonts w:cs="B Lotus" w:hint="eastAsia"/>
          <w:sz w:val="28"/>
          <w:szCs w:val="28"/>
          <w:rtl/>
          <w:lang w:bidi="fa-IR"/>
        </w:rPr>
        <w:t>اجرا</w:t>
      </w:r>
      <w:r w:rsidR="00686F5D" w:rsidRPr="00686F5D">
        <w:rPr>
          <w:rFonts w:cs="B Lotus" w:hint="cs"/>
          <w:sz w:val="28"/>
          <w:szCs w:val="28"/>
          <w:rtl/>
          <w:lang w:bidi="fa-IR"/>
        </w:rPr>
        <w:t>ی</w:t>
      </w:r>
      <w:r w:rsidR="00686F5D" w:rsidRPr="00686F5D">
        <w:rPr>
          <w:rFonts w:cs="B Lotus"/>
          <w:sz w:val="28"/>
          <w:szCs w:val="28"/>
          <w:rtl/>
          <w:lang w:bidi="fa-IR"/>
        </w:rPr>
        <w:t xml:space="preserve"> </w:t>
      </w:r>
      <w:r w:rsidR="00DD7E74" w:rsidRPr="00DD7E74">
        <w:rPr>
          <w:rFonts w:cs="B Lotus"/>
          <w:sz w:val="28"/>
          <w:szCs w:val="28"/>
          <w:rtl/>
          <w:lang w:bidi="fa-IR"/>
        </w:rPr>
        <w:t>ز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مناست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ک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هنر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(و</w:t>
      </w:r>
      <w:r w:rsidR="00DD7E74" w:rsidRPr="00DD7E74">
        <w:rPr>
          <w:rFonts w:cs="B Lotus" w:hint="cs"/>
          <w:sz w:val="28"/>
          <w:szCs w:val="28"/>
          <w:rtl/>
          <w:lang w:bidi="fa-IR"/>
        </w:rPr>
        <w:t>ی</w:t>
      </w:r>
      <w:r w:rsidR="00DD7E74" w:rsidRPr="00DD7E74">
        <w:rPr>
          <w:rFonts w:cs="B Lotus" w:hint="eastAsia"/>
          <w:sz w:val="28"/>
          <w:szCs w:val="28"/>
          <w:rtl/>
          <w:lang w:bidi="fa-IR"/>
        </w:rPr>
        <w:t>ژه</w:t>
      </w:r>
      <w:r w:rsidR="00DD7E74" w:rsidRPr="00DD7E74">
        <w:rPr>
          <w:rFonts w:cs="B Lotus"/>
          <w:sz w:val="28"/>
          <w:szCs w:val="28"/>
          <w:rtl/>
          <w:lang w:bidi="fa-IR"/>
        </w:rPr>
        <w:t xml:space="preserve"> دختران)</w:t>
      </w:r>
    </w:p>
    <w:p w:rsidR="00E60DDD" w:rsidRPr="007A2E8B" w:rsidRDefault="00E60DDD" w:rsidP="00DD7E74">
      <w:pPr>
        <w:bidi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تمرین و تکرار برای آمادگی آزمون پایانی</w:t>
      </w:r>
    </w:p>
    <w:p w:rsidR="00183582" w:rsidRPr="007A2E8B" w:rsidRDefault="00183582" w:rsidP="004E5BBA">
      <w:pPr>
        <w:bidi/>
        <w:rPr>
          <w:rFonts w:cs="B Lotus"/>
          <w:sz w:val="28"/>
          <w:szCs w:val="28"/>
          <w:rtl/>
          <w:lang w:bidi="fa-IR"/>
        </w:rPr>
      </w:pPr>
    </w:p>
    <w:sectPr w:rsidR="00183582" w:rsidRPr="007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4851"/>
    <w:multiLevelType w:val="hybridMultilevel"/>
    <w:tmpl w:val="4014A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08B"/>
    <w:multiLevelType w:val="hybridMultilevel"/>
    <w:tmpl w:val="1EA88B98"/>
    <w:lvl w:ilvl="0" w:tplc="551C8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0EE7"/>
    <w:multiLevelType w:val="hybridMultilevel"/>
    <w:tmpl w:val="1C8A2F6A"/>
    <w:lvl w:ilvl="0" w:tplc="6DF24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C4769"/>
    <w:multiLevelType w:val="hybridMultilevel"/>
    <w:tmpl w:val="FDC04CA8"/>
    <w:lvl w:ilvl="0" w:tplc="CC6A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604"/>
    <w:multiLevelType w:val="hybridMultilevel"/>
    <w:tmpl w:val="D74A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C"/>
    <w:rsid w:val="00094D89"/>
    <w:rsid w:val="000E0CB2"/>
    <w:rsid w:val="00183582"/>
    <w:rsid w:val="00225640"/>
    <w:rsid w:val="003A17A9"/>
    <w:rsid w:val="004243C4"/>
    <w:rsid w:val="00441982"/>
    <w:rsid w:val="004E5BBA"/>
    <w:rsid w:val="005327B7"/>
    <w:rsid w:val="005831F9"/>
    <w:rsid w:val="005A10A1"/>
    <w:rsid w:val="005D7338"/>
    <w:rsid w:val="00686F5D"/>
    <w:rsid w:val="0075332A"/>
    <w:rsid w:val="007561DF"/>
    <w:rsid w:val="007A2E8B"/>
    <w:rsid w:val="00844CDE"/>
    <w:rsid w:val="008B679B"/>
    <w:rsid w:val="00912973"/>
    <w:rsid w:val="009676B1"/>
    <w:rsid w:val="009825DC"/>
    <w:rsid w:val="00B02A2C"/>
    <w:rsid w:val="00B41AEC"/>
    <w:rsid w:val="00D4770F"/>
    <w:rsid w:val="00DD6159"/>
    <w:rsid w:val="00DD7E74"/>
    <w:rsid w:val="00E42EA0"/>
    <w:rsid w:val="00E606FD"/>
    <w:rsid w:val="00E60DDD"/>
    <w:rsid w:val="00E71238"/>
    <w:rsid w:val="00E9760C"/>
    <w:rsid w:val="00F0741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1550"/>
  <w15:chartTrackingRefBased/>
  <w15:docId w15:val="{23E22807-EF68-4FDD-86B8-87F78D4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41</cp:revision>
  <dcterms:created xsi:type="dcterms:W3CDTF">2024-08-20T06:53:00Z</dcterms:created>
  <dcterms:modified xsi:type="dcterms:W3CDTF">2024-08-30T11:56:00Z</dcterms:modified>
</cp:coreProperties>
</file>