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C5082A" w:rsidRPr="00243B7E" w:rsidTr="00883FB0">
        <w:trPr>
          <w:jc w:val="center"/>
        </w:trPr>
        <w:tc>
          <w:tcPr>
            <w:tcW w:w="3398" w:type="dxa"/>
          </w:tcPr>
          <w:p w:rsidR="00C5082A" w:rsidRPr="00243B7E" w:rsidRDefault="00C5082A" w:rsidP="001875E5">
            <w:pPr>
              <w:bidi/>
              <w:rPr>
                <w:rFonts w:asciiTheme="majorHAnsi" w:hAnsiTheme="majorHAnsi" w:cstheme="majorHAnsi"/>
                <w:lang w:bidi="fa-IR"/>
              </w:rPr>
            </w:pPr>
          </w:p>
        </w:tc>
        <w:tc>
          <w:tcPr>
            <w:tcW w:w="3398" w:type="dxa"/>
            <w:vAlign w:val="center"/>
          </w:tcPr>
          <w:p w:rsidR="001875E5" w:rsidRPr="00243B7E" w:rsidRDefault="00C5082A" w:rsidP="00883FB0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کاربرگ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 xml:space="preserve"> طرح درس</w:t>
            </w:r>
          </w:p>
        </w:tc>
        <w:tc>
          <w:tcPr>
            <w:tcW w:w="3399" w:type="dxa"/>
            <w:vAlign w:val="center"/>
          </w:tcPr>
          <w:p w:rsidR="00C5082A" w:rsidRPr="00243B7E" w:rsidRDefault="00290B5F" w:rsidP="001875E5">
            <w:pPr>
              <w:bidi/>
              <w:jc w:val="right"/>
              <w:rPr>
                <w:rFonts w:asciiTheme="majorHAnsi" w:hAnsiTheme="majorHAnsi" w:cstheme="majorHAnsi"/>
                <w:lang w:bidi="fa-IR"/>
              </w:rPr>
            </w:pPr>
            <w:r w:rsidRPr="00243B7E">
              <w:rPr>
                <w:rFonts w:asciiTheme="majorHAnsi" w:hAnsiTheme="majorHAnsi" w:cstheme="majorHAnsi"/>
                <w:noProof/>
                <w:lang w:bidi="fa-IR"/>
              </w:rPr>
              <w:drawing>
                <wp:inline distT="0" distB="0" distL="0" distR="0" wp14:anchorId="218F9424" wp14:editId="1C32DDC1">
                  <wp:extent cx="684000" cy="710599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abriz_uni_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71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767B" w:rsidRPr="00243B7E" w:rsidRDefault="0090767B" w:rsidP="007669EB">
      <w:pPr>
        <w:bidi/>
        <w:rPr>
          <w:rFonts w:asciiTheme="majorHAnsi" w:hAnsiTheme="majorHAnsi" w:cstheme="majorHAnsi"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992"/>
        <w:gridCol w:w="827"/>
        <w:gridCol w:w="293"/>
        <w:gridCol w:w="872"/>
        <w:gridCol w:w="295"/>
        <w:gridCol w:w="264"/>
        <w:gridCol w:w="998"/>
        <w:gridCol w:w="1696"/>
        <w:gridCol w:w="992"/>
        <w:gridCol w:w="850"/>
        <w:gridCol w:w="709"/>
        <w:gridCol w:w="851"/>
      </w:tblGrid>
      <w:tr w:rsidR="00C60349" w:rsidRPr="00243B7E" w:rsidTr="006905A4">
        <w:trPr>
          <w:jc w:val="center"/>
        </w:trPr>
        <w:tc>
          <w:tcPr>
            <w:tcW w:w="10195" w:type="dxa"/>
            <w:gridSpan w:val="13"/>
            <w:shd w:val="clear" w:color="auto" w:fill="DEEAF6" w:themeFill="accent1" w:themeFillTint="33"/>
            <w:vAlign w:val="center"/>
          </w:tcPr>
          <w:p w:rsidR="00C60349" w:rsidRPr="00243B7E" w:rsidRDefault="00C60349" w:rsidP="00A95C69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مشخصات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کلی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درس</w:t>
            </w:r>
          </w:p>
        </w:tc>
      </w:tr>
      <w:tr w:rsidR="00A95C69" w:rsidRPr="00243B7E" w:rsidTr="00A95C69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دانشکده</w:t>
            </w:r>
            <w:proofErr w:type="spellEnd"/>
          </w:p>
        </w:tc>
        <w:tc>
          <w:tcPr>
            <w:tcW w:w="3549" w:type="dxa"/>
            <w:gridSpan w:val="6"/>
            <w:vAlign w:val="center"/>
          </w:tcPr>
          <w:p w:rsidR="00A95C69" w:rsidRPr="00243B7E" w:rsidRDefault="006B649F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دانشکدۀ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="00237B8B"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مهندسی</w:t>
            </w:r>
            <w:proofErr w:type="spellEnd"/>
            <w:r w:rsidR="00237B8B"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عمران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گروه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آموزشی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A95C69" w:rsidRPr="00243B7E" w:rsidRDefault="00237B8B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گروه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مهندسی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نقشه‌برداری</w:t>
            </w:r>
            <w:proofErr w:type="spellEnd"/>
          </w:p>
        </w:tc>
      </w:tr>
      <w:tr w:rsidR="00A95C69" w:rsidRPr="00243B7E" w:rsidTr="00A95C69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رشته و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گرایش</w:t>
            </w:r>
            <w:proofErr w:type="spellEnd"/>
          </w:p>
        </w:tc>
        <w:tc>
          <w:tcPr>
            <w:tcW w:w="3549" w:type="dxa"/>
            <w:gridSpan w:val="6"/>
            <w:vAlign w:val="center"/>
          </w:tcPr>
          <w:p w:rsidR="00A95C69" w:rsidRPr="00243B7E" w:rsidRDefault="00B84C8E" w:rsidP="007C740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مهندسی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نقشه‌برداری</w:t>
            </w:r>
            <w:proofErr w:type="spellEnd"/>
            <w:r w:rsidR="007C7403" w:rsidRPr="00243B7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مقطع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تحصیلی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A95C69" w:rsidRPr="00243B7E" w:rsidRDefault="003D6019" w:rsidP="00CE64D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کارشناسی</w:t>
            </w:r>
            <w:proofErr w:type="spellEnd"/>
            <w:r w:rsidR="00E0096C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ارشد</w:t>
            </w:r>
          </w:p>
        </w:tc>
      </w:tr>
      <w:tr w:rsidR="00A95C69" w:rsidRPr="00243B7E" w:rsidTr="00A95C69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نام درس به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فارسی</w:t>
            </w:r>
            <w:proofErr w:type="spellEnd"/>
          </w:p>
        </w:tc>
        <w:tc>
          <w:tcPr>
            <w:tcW w:w="3549" w:type="dxa"/>
            <w:gridSpan w:val="6"/>
            <w:vAlign w:val="center"/>
          </w:tcPr>
          <w:p w:rsidR="00A95C69" w:rsidRPr="00243B7E" w:rsidRDefault="00E0096C" w:rsidP="00E009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proofErr w:type="spellStart"/>
            <w:r w:rsidRPr="00E0096C">
              <w:rPr>
                <w:rFonts w:asciiTheme="majorHAnsi" w:hAnsiTheme="majorHAnsi" w:cstheme="majorHAnsi"/>
                <w:sz w:val="24"/>
                <w:szCs w:val="24"/>
                <w:rtl/>
              </w:rPr>
              <w:t>آنالیز</w:t>
            </w:r>
            <w:proofErr w:type="spellEnd"/>
            <w:r w:rsidRPr="00E0096C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تنسوری تغییر شکل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نام درس به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انگلیسی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A95C69" w:rsidRPr="004C1E95" w:rsidRDefault="004C1E95" w:rsidP="004C1E95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4C1E95">
              <w:rPr>
                <w:rFonts w:asciiTheme="majorHAnsi" w:hAnsiTheme="majorHAnsi" w:cstheme="majorHAnsi"/>
              </w:rPr>
              <w:t>Tensorial Deformation Analysis</w:t>
            </w:r>
          </w:p>
        </w:tc>
      </w:tr>
      <w:tr w:rsidR="00A95C69" w:rsidRPr="00243B7E" w:rsidTr="00A95C69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دروس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پیش‌نیاز</w:t>
            </w:r>
            <w:proofErr w:type="spellEnd"/>
          </w:p>
        </w:tc>
        <w:tc>
          <w:tcPr>
            <w:tcW w:w="3549" w:type="dxa"/>
            <w:gridSpan w:val="6"/>
            <w:vAlign w:val="center"/>
          </w:tcPr>
          <w:p w:rsidR="00A95C69" w:rsidRPr="00243B7E" w:rsidRDefault="001C5C69" w:rsidP="001C5C69">
            <w:pPr>
              <w:bidi/>
              <w:jc w:val="center"/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</w:pPr>
            <w:proofErr w:type="spellStart"/>
            <w:r w:rsidRPr="001C5C69">
              <w:rPr>
                <w:rFonts w:asciiTheme="majorHAnsi" w:hAnsiTheme="majorHAnsi" w:cstheme="majorHAnsi"/>
                <w:sz w:val="24"/>
                <w:szCs w:val="24"/>
                <w:rtl/>
              </w:rPr>
              <w:t>ریاضیات</w:t>
            </w:r>
            <w:proofErr w:type="spellEnd"/>
            <w:r w:rsidRPr="001C5C69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1C5C69">
              <w:rPr>
                <w:rFonts w:asciiTheme="majorHAnsi" w:hAnsiTheme="majorHAnsi" w:cstheme="majorHAnsi"/>
                <w:sz w:val="24"/>
                <w:szCs w:val="24"/>
                <w:rtl/>
              </w:rPr>
              <w:t>مهندسی</w:t>
            </w:r>
            <w:proofErr w:type="spellEnd"/>
            <w:r w:rsidRPr="001C5C69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و هندسه دیفرانسیل دوره </w:t>
            </w:r>
            <w:proofErr w:type="spellStart"/>
            <w:r w:rsidRPr="001C5C69">
              <w:rPr>
                <w:rFonts w:asciiTheme="majorHAnsi" w:hAnsiTheme="majorHAnsi" w:cstheme="majorHAnsi"/>
                <w:sz w:val="24"/>
                <w:szCs w:val="24"/>
                <w:rtl/>
              </w:rPr>
              <w:t>کارشناسی</w:t>
            </w:r>
            <w:proofErr w:type="spellEnd"/>
            <w:r w:rsidRPr="001C5C69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1C5C69">
              <w:rPr>
                <w:rFonts w:asciiTheme="majorHAnsi" w:hAnsiTheme="majorHAnsi" w:cstheme="majorHAnsi"/>
                <w:sz w:val="24"/>
                <w:szCs w:val="24"/>
                <w:rtl/>
              </w:rPr>
              <w:t>مهندسی</w:t>
            </w:r>
            <w:proofErr w:type="spellEnd"/>
            <w:r w:rsidRPr="001C5C69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1C5C69">
              <w:rPr>
                <w:rFonts w:asciiTheme="majorHAnsi" w:hAnsiTheme="majorHAnsi" w:cstheme="majorHAnsi"/>
                <w:sz w:val="24"/>
                <w:szCs w:val="24"/>
                <w:rtl/>
              </w:rPr>
              <w:t>نقشه‌برداری</w:t>
            </w:r>
            <w:proofErr w:type="spellEnd"/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دروس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هم‌نیاز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A95C69" w:rsidRPr="00243B7E" w:rsidRDefault="007E1DF2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F23AA0" w:rsidRPr="00243B7E" w:rsidTr="00E0096C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F23AA0" w:rsidRPr="00243B7E" w:rsidRDefault="00F23AA0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نوع درس</w:t>
            </w:r>
          </w:p>
        </w:tc>
        <w:tc>
          <w:tcPr>
            <w:tcW w:w="827" w:type="dxa"/>
            <w:tcBorders>
              <w:right w:val="nil"/>
            </w:tcBorders>
            <w:vAlign w:val="center"/>
          </w:tcPr>
          <w:p w:rsidR="00F23AA0" w:rsidRPr="00243B7E" w:rsidRDefault="00E0096C" w:rsidP="00A95C69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پایه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r w:rsidRPr="00243B7E">
              <w:rPr>
                <w:rFonts w:asciiTheme="majorHAnsi" w:hAnsiTheme="majorHAnsi" w:cstheme="majorHAnsi"/>
                <w:sz w:val="28"/>
                <w:szCs w:val="28"/>
                <w:rtl/>
              </w:rPr>
              <w:t>□</w:t>
            </w:r>
          </w:p>
        </w:tc>
        <w:tc>
          <w:tcPr>
            <w:tcW w:w="1165" w:type="dxa"/>
            <w:gridSpan w:val="2"/>
            <w:tcBorders>
              <w:left w:val="nil"/>
              <w:right w:val="nil"/>
            </w:tcBorders>
            <w:vAlign w:val="center"/>
          </w:tcPr>
          <w:p w:rsidR="00F23AA0" w:rsidRPr="00243B7E" w:rsidRDefault="00E0096C" w:rsidP="00A95C69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تخصصی</w:t>
            </w:r>
            <w:proofErr w:type="spellEnd"/>
            <w:r>
              <w:rPr>
                <w:rFonts w:asciiTheme="majorHAnsi" w:hAnsiTheme="majorHAnsi" w:cstheme="majorHAnsi" w:hint="cs"/>
                <w:rtl/>
              </w:rPr>
              <w:t xml:space="preserve"> و </w:t>
            </w:r>
            <w:proofErr w:type="spellStart"/>
            <w:r>
              <w:rPr>
                <w:rFonts w:asciiTheme="majorHAnsi" w:hAnsiTheme="majorHAnsi" w:cstheme="majorHAnsi" w:hint="cs"/>
                <w:rtl/>
              </w:rPr>
              <w:t>الزامی</w:t>
            </w:r>
            <w:proofErr w:type="spellEnd"/>
          </w:p>
        </w:tc>
        <w:tc>
          <w:tcPr>
            <w:tcW w:w="559" w:type="dxa"/>
            <w:gridSpan w:val="2"/>
            <w:tcBorders>
              <w:left w:val="nil"/>
              <w:right w:val="nil"/>
            </w:tcBorders>
            <w:vAlign w:val="center"/>
          </w:tcPr>
          <w:p w:rsidR="00F23AA0" w:rsidRPr="00243B7E" w:rsidRDefault="007C7403" w:rsidP="007C7403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r w:rsidRPr="00243B7E">
              <w:rPr>
                <w:rFonts w:asciiTheme="majorHAnsi" w:hAnsiTheme="majorHAnsi" w:cstheme="majorHAnsi"/>
                <w:sz w:val="28"/>
                <w:szCs w:val="28"/>
              </w:rPr>
              <w:sym w:font="Wingdings" w:char="F06E"/>
            </w:r>
          </w:p>
        </w:tc>
        <w:tc>
          <w:tcPr>
            <w:tcW w:w="998" w:type="dxa"/>
            <w:tcBorders>
              <w:left w:val="nil"/>
            </w:tcBorders>
            <w:vAlign w:val="center"/>
          </w:tcPr>
          <w:p w:rsidR="00F23AA0" w:rsidRPr="00243B7E" w:rsidRDefault="00F23AA0" w:rsidP="00A95C69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اختیاری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r w:rsidRPr="00243B7E">
              <w:rPr>
                <w:rFonts w:asciiTheme="majorHAnsi" w:hAnsiTheme="majorHAnsi" w:cstheme="majorHAnsi"/>
                <w:sz w:val="28"/>
                <w:szCs w:val="28"/>
                <w:rtl/>
              </w:rPr>
              <w:t>□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F23AA0" w:rsidRPr="00243B7E" w:rsidRDefault="00F23AA0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نام مدرس</w:t>
            </w:r>
          </w:p>
        </w:tc>
        <w:tc>
          <w:tcPr>
            <w:tcW w:w="3402" w:type="dxa"/>
            <w:gridSpan w:val="4"/>
            <w:vAlign w:val="center"/>
          </w:tcPr>
          <w:p w:rsidR="002D3CC0" w:rsidRPr="00243B7E" w:rsidRDefault="007E1DF2" w:rsidP="00891C24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خسرو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مقتصد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آذر</w:t>
            </w:r>
            <w:proofErr w:type="spellEnd"/>
          </w:p>
        </w:tc>
      </w:tr>
      <w:tr w:rsidR="00A33C7D" w:rsidRPr="00243B7E" w:rsidTr="00A33C7D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33C7D" w:rsidRPr="00243B7E" w:rsidRDefault="00A33C7D" w:rsidP="00A33C7D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‌سال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تحصیلی</w:t>
            </w:r>
            <w:proofErr w:type="spellEnd"/>
          </w:p>
        </w:tc>
        <w:tc>
          <w:tcPr>
            <w:tcW w:w="3549" w:type="dxa"/>
            <w:gridSpan w:val="6"/>
            <w:tcBorders>
              <w:right w:val="nil"/>
            </w:tcBorders>
            <w:vAlign w:val="center"/>
          </w:tcPr>
          <w:p w:rsidR="00A33C7D" w:rsidRPr="00243B7E" w:rsidRDefault="00A33C7D" w:rsidP="000B2ABF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  <w:lang w:bidi="fa-IR"/>
              </w:rPr>
              <w:t>نیم‌سال</w:t>
            </w:r>
            <w:proofErr w:type="spellEnd"/>
            <w:r w:rsidRPr="00243B7E">
              <w:rPr>
                <w:rFonts w:asciiTheme="majorHAnsi" w:hAnsiTheme="majorHAnsi" w:cstheme="majorHAnsi"/>
                <w:rtl/>
                <w:lang w:bidi="fa-IR"/>
              </w:rPr>
              <w:t xml:space="preserve">  اول</w:t>
            </w:r>
            <w:r w:rsidR="000C6B0C" w:rsidRPr="00243B7E">
              <w:rPr>
                <w:rFonts w:asciiTheme="majorHAnsi" w:hAnsiTheme="majorHAnsi" w:cstheme="majorHAnsi"/>
                <w:sz w:val="28"/>
                <w:szCs w:val="28"/>
              </w:rPr>
              <w:sym w:font="Wingdings 2" w:char="F0A2"/>
            </w:r>
            <w:r w:rsidRPr="00243B7E">
              <w:rPr>
                <w:rFonts w:asciiTheme="majorHAnsi" w:hAnsiTheme="majorHAnsi" w:cstheme="majorHAnsi"/>
                <w:rtl/>
                <w:lang w:bidi="fa-IR"/>
              </w:rPr>
              <w:t xml:space="preserve">  دوم</w:t>
            </w:r>
            <w:r w:rsidR="000C6B0C" w:rsidRPr="00243B7E">
              <w:rPr>
                <w:rFonts w:asciiTheme="majorHAnsi" w:hAnsiTheme="majorHAnsi" w:cstheme="majorHAnsi"/>
                <w:sz w:val="28"/>
                <w:szCs w:val="28"/>
              </w:rPr>
              <w:sym w:font="Wingdings 2" w:char="F0A3"/>
            </w:r>
            <w:r w:rsidRPr="00243B7E">
              <w:rPr>
                <w:rFonts w:asciiTheme="majorHAnsi" w:hAnsiTheme="majorHAnsi" w:cstheme="majorHAnsi"/>
                <w:rtl/>
                <w:lang w:bidi="fa-IR"/>
              </w:rPr>
              <w:t xml:space="preserve"> </w:t>
            </w:r>
            <w:r w:rsidR="007E1DF2" w:rsidRPr="00243B7E">
              <w:rPr>
                <w:rFonts w:asciiTheme="majorHAnsi" w:hAnsiTheme="majorHAnsi" w:cstheme="majorHAnsi"/>
                <w:rtl/>
                <w:lang w:bidi="fa-IR"/>
              </w:rPr>
              <w:t xml:space="preserve"> </w:t>
            </w:r>
            <w:r w:rsidRPr="00243B7E">
              <w:rPr>
                <w:rFonts w:asciiTheme="majorHAnsi" w:hAnsiTheme="majorHAnsi" w:cstheme="majorHAnsi"/>
                <w:rtl/>
                <w:lang w:bidi="fa-IR"/>
              </w:rPr>
              <w:t xml:space="preserve"> سال </w:t>
            </w:r>
            <w:r w:rsidR="007F2222" w:rsidRPr="00243B7E">
              <w:rPr>
                <w:rFonts w:asciiTheme="majorHAnsi" w:hAnsiTheme="majorHAnsi" w:cstheme="majorHAnsi"/>
                <w:rtl/>
              </w:rPr>
              <w:t>۱۴۰</w:t>
            </w:r>
            <w:r w:rsidR="000C6B0C">
              <w:rPr>
                <w:rFonts w:asciiTheme="majorHAnsi" w:hAnsiTheme="majorHAnsi" w:cstheme="majorHAnsi" w:hint="cs"/>
                <w:rtl/>
              </w:rPr>
              <w:t>۵</w:t>
            </w:r>
            <w:r w:rsidR="007F2222" w:rsidRPr="00243B7E">
              <w:rPr>
                <w:rFonts w:asciiTheme="majorHAnsi" w:hAnsiTheme="majorHAnsi" w:cstheme="majorHAnsi"/>
                <w:rtl/>
              </w:rPr>
              <w:t>-۱۴۰۴</w:t>
            </w:r>
          </w:p>
        </w:tc>
        <w:tc>
          <w:tcPr>
            <w:tcW w:w="1696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:rsidR="00A33C7D" w:rsidRPr="00243B7E" w:rsidRDefault="00A33C7D" w:rsidP="00A33C7D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ایمیل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مدرس</w:t>
            </w:r>
          </w:p>
        </w:tc>
        <w:tc>
          <w:tcPr>
            <w:tcW w:w="3402" w:type="dxa"/>
            <w:gridSpan w:val="4"/>
            <w:vAlign w:val="center"/>
          </w:tcPr>
          <w:p w:rsidR="00A33C7D" w:rsidRPr="00243B7E" w:rsidRDefault="007E1DF2" w:rsidP="00A33C7D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</w:rPr>
              <w:t>moghtased</w:t>
            </w:r>
            <w:r w:rsidR="00A33C7D" w:rsidRPr="00243B7E">
              <w:rPr>
                <w:rFonts w:asciiTheme="majorHAnsi" w:hAnsiTheme="majorHAnsi" w:cstheme="majorHAnsi"/>
              </w:rPr>
              <w:t>@tabrizu.ac.ir</w:t>
            </w:r>
          </w:p>
        </w:tc>
      </w:tr>
      <w:tr w:rsidR="0038166C" w:rsidRPr="00243B7E" w:rsidTr="0038166C">
        <w:trPr>
          <w:trHeight w:val="210"/>
          <w:jc w:val="center"/>
        </w:trPr>
        <w:tc>
          <w:tcPr>
            <w:tcW w:w="556" w:type="dxa"/>
            <w:vMerge w:val="restart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واحد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نوع</w:t>
            </w:r>
          </w:p>
        </w:tc>
        <w:tc>
          <w:tcPr>
            <w:tcW w:w="1120" w:type="dxa"/>
            <w:gridSpan w:val="2"/>
            <w:tcBorders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نظری</w:t>
            </w:r>
            <w:proofErr w:type="spellEnd"/>
          </w:p>
        </w:tc>
        <w:tc>
          <w:tcPr>
            <w:tcW w:w="1167" w:type="dxa"/>
            <w:gridSpan w:val="2"/>
            <w:tcBorders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عملی</w:t>
            </w:r>
            <w:proofErr w:type="spellEnd"/>
          </w:p>
        </w:tc>
        <w:tc>
          <w:tcPr>
            <w:tcW w:w="1262" w:type="dxa"/>
            <w:gridSpan w:val="2"/>
            <w:tcBorders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کارگاهی</w:t>
            </w:r>
            <w:proofErr w:type="spellEnd"/>
          </w:p>
        </w:tc>
        <w:tc>
          <w:tcPr>
            <w:tcW w:w="1696" w:type="dxa"/>
            <w:vMerge w:val="restart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محل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برگزاری</w:t>
            </w:r>
            <w:proofErr w:type="spellEnd"/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ساختمان</w:t>
            </w:r>
            <w:proofErr w:type="spellEnd"/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روز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کلاس</w:t>
            </w:r>
            <w:proofErr w:type="spellEnd"/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ساعت</w:t>
            </w:r>
          </w:p>
        </w:tc>
      </w:tr>
      <w:tr w:rsidR="0038166C" w:rsidRPr="00243B7E" w:rsidTr="00B114FB">
        <w:trPr>
          <w:trHeight w:val="180"/>
          <w:jc w:val="center"/>
        </w:trPr>
        <w:tc>
          <w:tcPr>
            <w:tcW w:w="556" w:type="dxa"/>
            <w:vMerge/>
            <w:shd w:val="clear" w:color="auto" w:fill="DEEAF6" w:themeFill="accent1" w:themeFillTint="33"/>
            <w:vAlign w:val="center"/>
          </w:tcPr>
          <w:p w:rsidR="0038166C" w:rsidRPr="00243B7E" w:rsidRDefault="0038166C" w:rsidP="00326F5D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8166C" w:rsidRPr="00243B7E" w:rsidRDefault="0038166C" w:rsidP="00326F5D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تعداد</w:t>
            </w:r>
          </w:p>
        </w:tc>
        <w:tc>
          <w:tcPr>
            <w:tcW w:w="1120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66C" w:rsidRPr="00243B7E" w:rsidRDefault="00740C93" w:rsidP="00B114F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۳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66C" w:rsidRPr="00243B7E" w:rsidRDefault="007E1DF2" w:rsidP="00B114F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۰</w:t>
            </w:r>
          </w:p>
        </w:tc>
        <w:tc>
          <w:tcPr>
            <w:tcW w:w="1262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66C" w:rsidRPr="00243B7E" w:rsidRDefault="007E1DF2" w:rsidP="00B114F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۰</w:t>
            </w:r>
          </w:p>
        </w:tc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:rsidR="0038166C" w:rsidRPr="00243B7E" w:rsidRDefault="0038166C" w:rsidP="00326F5D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8166C" w:rsidRPr="00243B7E" w:rsidRDefault="0038166C" w:rsidP="00326F5D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ساختمان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r w:rsidR="007F2222" w:rsidRPr="00243B7E">
              <w:rPr>
                <w:rFonts w:asciiTheme="majorHAnsi" w:hAnsiTheme="majorHAnsi" w:cstheme="majorHAnsi"/>
                <w:rtl/>
              </w:rPr>
              <w:t>۶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8166C" w:rsidRPr="00243B7E" w:rsidRDefault="00DF24E9" w:rsidP="0008497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دوشنبه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38166C" w:rsidRPr="00243B7E" w:rsidRDefault="00CD5375" w:rsidP="00326F5D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۳۱۲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38166C" w:rsidRPr="00243B7E" w:rsidRDefault="00CD5375" w:rsidP="00AB5D77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۱۰-۸</w:t>
            </w:r>
          </w:p>
        </w:tc>
      </w:tr>
      <w:tr w:rsidR="00DF24E9" w:rsidRPr="00243B7E" w:rsidTr="00B114FB">
        <w:trPr>
          <w:trHeight w:val="200"/>
          <w:jc w:val="center"/>
        </w:trPr>
        <w:tc>
          <w:tcPr>
            <w:tcW w:w="556" w:type="dxa"/>
            <w:vMerge/>
            <w:shd w:val="clear" w:color="auto" w:fill="DEEAF6" w:themeFill="accent1" w:themeFillTint="33"/>
            <w:vAlign w:val="center"/>
          </w:tcPr>
          <w:p w:rsidR="00DF24E9" w:rsidRPr="00243B7E" w:rsidRDefault="00DF24E9" w:rsidP="00DF24E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DF24E9" w:rsidRPr="00243B7E" w:rsidRDefault="00DF24E9" w:rsidP="00DF24E9">
            <w:pPr>
              <w:bidi/>
              <w:jc w:val="center"/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243B7E">
              <w:rPr>
                <w:rFonts w:asciiTheme="majorHAnsi" w:hAnsiTheme="majorHAnsi" w:cstheme="majorHAnsi"/>
                <w:sz w:val="20"/>
                <w:szCs w:val="20"/>
                <w:rtl/>
              </w:rPr>
              <w:t xml:space="preserve">ساعات </w:t>
            </w:r>
            <w:proofErr w:type="spellStart"/>
            <w:r w:rsidRPr="00243B7E">
              <w:rPr>
                <w:rFonts w:asciiTheme="majorHAnsi" w:hAnsiTheme="majorHAnsi" w:cstheme="majorHAnsi"/>
                <w:sz w:val="20"/>
                <w:szCs w:val="20"/>
                <w:rtl/>
              </w:rPr>
              <w:t>برگزاری</w:t>
            </w:r>
            <w:proofErr w:type="spellEnd"/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F24E9" w:rsidRPr="00243B7E" w:rsidRDefault="00DF24E9" w:rsidP="00DF24E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۴۸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F24E9" w:rsidRPr="00243B7E" w:rsidRDefault="00DF24E9" w:rsidP="00DF24E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۰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DF24E9" w:rsidRPr="00243B7E" w:rsidRDefault="00DF24E9" w:rsidP="00DF24E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۰</w:t>
            </w:r>
          </w:p>
        </w:tc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:rsidR="00DF24E9" w:rsidRPr="00243B7E" w:rsidRDefault="00DF24E9" w:rsidP="00DF24E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F24E9" w:rsidRPr="00243B7E" w:rsidRDefault="00DF24E9" w:rsidP="00DF24E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DF24E9" w:rsidRPr="00243B7E" w:rsidRDefault="00DF24E9" w:rsidP="00DF24E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سه شنبه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F24E9" w:rsidRPr="00243B7E" w:rsidRDefault="00DF24E9" w:rsidP="00DF24E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۳۱۲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DF24E9" w:rsidRPr="00243B7E" w:rsidRDefault="00DF24E9" w:rsidP="00DF24E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۱۰-۸</w:t>
            </w:r>
          </w:p>
        </w:tc>
      </w:tr>
    </w:tbl>
    <w:p w:rsidR="006A64DE" w:rsidRPr="00243B7E" w:rsidRDefault="006A64DE" w:rsidP="00A54352">
      <w:pPr>
        <w:bidi/>
        <w:spacing w:after="0" w:line="240" w:lineRule="auto"/>
        <w:rPr>
          <w:rFonts w:asciiTheme="majorHAnsi" w:hAnsiTheme="majorHAnsi" w:cstheme="majorHAnsi"/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3"/>
        <w:gridCol w:w="9072"/>
      </w:tblGrid>
      <w:tr w:rsidR="00DD7724" w:rsidRPr="00243B7E" w:rsidTr="00DD7724">
        <w:tc>
          <w:tcPr>
            <w:tcW w:w="10195" w:type="dxa"/>
            <w:gridSpan w:val="2"/>
            <w:shd w:val="clear" w:color="auto" w:fill="DEEAF6" w:themeFill="accent1" w:themeFillTint="33"/>
          </w:tcPr>
          <w:p w:rsidR="00DD7724" w:rsidRPr="00243B7E" w:rsidRDefault="00DD7724" w:rsidP="00DD7724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اهداف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برگزاری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درس</w:t>
            </w:r>
          </w:p>
        </w:tc>
      </w:tr>
      <w:tr w:rsidR="00DD7724" w:rsidRPr="00243B7E" w:rsidTr="002A345E">
        <w:tc>
          <w:tcPr>
            <w:tcW w:w="1123" w:type="dxa"/>
            <w:tcBorders>
              <w:right w:val="nil"/>
            </w:tcBorders>
            <w:shd w:val="clear" w:color="auto" w:fill="DEEAF6" w:themeFill="accent1" w:themeFillTint="33"/>
          </w:tcPr>
          <w:p w:rsidR="00DD7724" w:rsidRPr="00243B7E" w:rsidRDefault="00DD7724" w:rsidP="00940A81">
            <w:pPr>
              <w:bidi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>هدف اصلی</w:t>
            </w:r>
          </w:p>
        </w:tc>
        <w:tc>
          <w:tcPr>
            <w:tcW w:w="9072" w:type="dxa"/>
            <w:tcBorders>
              <w:left w:val="nil"/>
            </w:tcBorders>
          </w:tcPr>
          <w:p w:rsidR="00DD7724" w:rsidRPr="00243B7E" w:rsidRDefault="005F659A" w:rsidP="006007F4">
            <w:pPr>
              <w:bidi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 w:hint="cs"/>
                <w:rtl/>
              </w:rPr>
              <w:t>آ</w:t>
            </w:r>
            <w:r w:rsidR="006007F4" w:rsidRPr="006007F4">
              <w:rPr>
                <w:rFonts w:asciiTheme="majorHAnsi" w:hAnsiTheme="majorHAnsi" w:cstheme="majorHAnsi"/>
                <w:rtl/>
              </w:rPr>
              <w:t>نالیز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تغییرشکل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و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مبانی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نظری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آن در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این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درس مطرح و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معرفی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می‌گردد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. در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این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درس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مفاهیم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ریاضی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آنالیز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مکانیک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محیط‌های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پیوسته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مطرح و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معرفی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می‌شوند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.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سپس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،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تنسورهای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تغییر شکل و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یا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معرفی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جنبه هندسی تغییر شکل اجسام مورد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بررسی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قرار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می‌گیرند</w:t>
            </w:r>
            <w:proofErr w:type="spellEnd"/>
            <w:r w:rsidR="006007F4" w:rsidRPr="006007F4">
              <w:rPr>
                <w:rFonts w:asciiTheme="majorHAnsi" w:hAnsiTheme="majorHAnsi" w:cstheme="majorHAnsi"/>
              </w:rPr>
              <w:t>.</w:t>
            </w:r>
            <w:r w:rsidR="006007F4" w:rsidRPr="006007F4">
              <w:rPr>
                <w:rFonts w:asciiTheme="majorHAnsi" w:hAnsiTheme="majorHAnsi" w:cstheme="majorHAnsi"/>
              </w:rPr>
              <w:br/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به‌طور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کلی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می‌توان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کاربردهای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جبر و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آنالیز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تنسوری و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همچنین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هندسه دیفرانسیل را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به‌عنوان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مبانی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ریاضی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و هندسی در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آنالیز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تغییرشکل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اجسام، محور اصلی و هدف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این</w:t>
            </w:r>
            <w:proofErr w:type="spellEnd"/>
            <w:r w:rsidR="006007F4" w:rsidRPr="006007F4">
              <w:rPr>
                <w:rFonts w:asciiTheme="majorHAnsi" w:hAnsiTheme="majorHAnsi" w:cstheme="majorHAnsi"/>
                <w:rtl/>
              </w:rPr>
              <w:t xml:space="preserve"> درس </w:t>
            </w:r>
            <w:proofErr w:type="spellStart"/>
            <w:r w:rsidR="006007F4" w:rsidRPr="006007F4">
              <w:rPr>
                <w:rFonts w:asciiTheme="majorHAnsi" w:hAnsiTheme="majorHAnsi" w:cstheme="majorHAnsi"/>
                <w:rtl/>
              </w:rPr>
              <w:t>نامید</w:t>
            </w:r>
            <w:proofErr w:type="spellEnd"/>
            <w:r w:rsidR="006007F4" w:rsidRPr="006007F4">
              <w:rPr>
                <w:rFonts w:asciiTheme="majorHAnsi" w:hAnsiTheme="majorHAnsi" w:cstheme="majorHAnsi"/>
              </w:rPr>
              <w:t>.</w:t>
            </w:r>
          </w:p>
        </w:tc>
      </w:tr>
    </w:tbl>
    <w:p w:rsidR="00940A81" w:rsidRPr="00243B7E" w:rsidRDefault="00940A81" w:rsidP="00A54352">
      <w:pPr>
        <w:bidi/>
        <w:spacing w:after="0" w:line="240" w:lineRule="auto"/>
        <w:rPr>
          <w:rFonts w:asciiTheme="majorHAnsi" w:hAnsiTheme="majorHAnsi" w:cstheme="majorHAnsi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8363"/>
        <w:gridCol w:w="1276"/>
      </w:tblGrid>
      <w:tr w:rsidR="00355108" w:rsidRPr="00243B7E" w:rsidTr="009300DC">
        <w:trPr>
          <w:jc w:val="center"/>
        </w:trPr>
        <w:tc>
          <w:tcPr>
            <w:tcW w:w="556" w:type="dxa"/>
            <w:shd w:val="clear" w:color="auto" w:fill="DEEAF6" w:themeFill="accent1" w:themeFillTint="33"/>
            <w:vAlign w:val="center"/>
          </w:tcPr>
          <w:p w:rsidR="00355108" w:rsidRPr="00243B7E" w:rsidRDefault="00355108" w:rsidP="0026536F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ردیف</w:t>
            </w:r>
            <w:proofErr w:type="spellEnd"/>
          </w:p>
        </w:tc>
        <w:tc>
          <w:tcPr>
            <w:tcW w:w="8363" w:type="dxa"/>
            <w:shd w:val="clear" w:color="auto" w:fill="DEEAF6" w:themeFill="accent1" w:themeFillTint="33"/>
            <w:vAlign w:val="center"/>
          </w:tcPr>
          <w:p w:rsidR="00355108" w:rsidRPr="00243B7E" w:rsidRDefault="00355108" w:rsidP="0026536F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سرفصل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مطالب درس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355108" w:rsidRPr="00243B7E" w:rsidRDefault="00355108" w:rsidP="0026536F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ساعات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تدریس</w:t>
            </w:r>
            <w:proofErr w:type="spellEnd"/>
          </w:p>
        </w:tc>
      </w:tr>
      <w:tr w:rsidR="00355108" w:rsidRPr="00243B7E" w:rsidTr="009300DC">
        <w:trPr>
          <w:jc w:val="center"/>
        </w:trPr>
        <w:tc>
          <w:tcPr>
            <w:tcW w:w="556" w:type="dxa"/>
            <w:vAlign w:val="center"/>
          </w:tcPr>
          <w:p w:rsidR="00355108" w:rsidRPr="00243B7E" w:rsidRDefault="009300DC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۱</w:t>
            </w:r>
          </w:p>
        </w:tc>
        <w:tc>
          <w:tcPr>
            <w:tcW w:w="8363" w:type="dxa"/>
            <w:vAlign w:val="center"/>
          </w:tcPr>
          <w:p w:rsidR="00613931" w:rsidRPr="00243B7E" w:rsidRDefault="00613931" w:rsidP="006F593D">
            <w:pPr>
              <w:pStyle w:val="NormalWeb"/>
              <w:bidi/>
              <w:rPr>
                <w:rStyle w:val="Strong"/>
                <w:rFonts w:asciiTheme="majorHAnsi" w:hAnsiTheme="majorHAnsi" w:cstheme="majorHAnsi"/>
                <w:rtl/>
              </w:rPr>
            </w:pPr>
            <w:r w:rsidRPr="00360659">
              <w:rPr>
                <w:rFonts w:asciiTheme="majorHAnsi" w:hAnsiTheme="majorHAnsi" w:cstheme="majorHAnsi"/>
                <w:b/>
                <w:bCs/>
                <w:sz w:val="19"/>
                <w:rtl/>
              </w:rPr>
              <w:t xml:space="preserve">بخش </w:t>
            </w:r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>اول</w:t>
            </w:r>
            <w:r w:rsidRPr="00360659">
              <w:rPr>
                <w:rFonts w:asciiTheme="majorHAnsi" w:hAnsiTheme="majorHAnsi" w:cstheme="majorHAnsi"/>
                <w:b/>
                <w:bCs/>
                <w:sz w:val="19"/>
                <w:rtl/>
              </w:rPr>
              <w:t xml:space="preserve">: </w:t>
            </w:r>
            <w:r w:rsidR="005F659A">
              <w:rPr>
                <w:rStyle w:val="Strong"/>
                <w:rFonts w:asciiTheme="majorHAnsi" w:hAnsiTheme="majorHAnsi" w:cstheme="majorHAnsi" w:hint="cs"/>
                <w:rtl/>
              </w:rPr>
              <w:t>مقدمه</w:t>
            </w:r>
            <w:r w:rsidR="006F593D" w:rsidRPr="00243B7E">
              <w:rPr>
                <w:rStyle w:val="Strong"/>
                <w:rFonts w:asciiTheme="majorHAnsi" w:hAnsiTheme="majorHAnsi" w:cstheme="majorHAnsi"/>
                <w:rtl/>
              </w:rPr>
              <w:t xml:space="preserve"> </w:t>
            </w:r>
          </w:p>
          <w:p w:rsidR="005F659A" w:rsidRDefault="005F659A" w:rsidP="00BD66CF">
            <w:pPr>
              <w:pStyle w:val="F-T2"/>
              <w:spacing w:line="276" w:lineRule="auto"/>
              <w:rPr>
                <w:rFonts w:asciiTheme="majorHAnsi" w:hAnsiTheme="majorHAnsi" w:cstheme="majorHAnsi"/>
              </w:rPr>
            </w:pPr>
            <w:proofErr w:type="spellStart"/>
            <w:r w:rsidRPr="005F659A">
              <w:rPr>
                <w:rFonts w:asciiTheme="majorHAnsi" w:hAnsiTheme="majorHAnsi" w:cstheme="majorHAnsi"/>
                <w:rtl/>
                <w:lang w:bidi="ar-SA"/>
              </w:rPr>
              <w:t>سیستم‌های</w:t>
            </w:r>
            <w:proofErr w:type="spellEnd"/>
            <w:r w:rsidRPr="005F659A">
              <w:rPr>
                <w:rFonts w:asciiTheme="majorHAnsi" w:hAnsiTheme="majorHAnsi" w:cstheme="majorHAnsi"/>
                <w:rtl/>
                <w:lang w:bidi="ar-SA"/>
              </w:rPr>
              <w:t xml:space="preserve"> مختصات </w:t>
            </w:r>
            <w:proofErr w:type="spellStart"/>
            <w:r w:rsidRPr="005F659A">
              <w:rPr>
                <w:rFonts w:asciiTheme="majorHAnsi" w:hAnsiTheme="majorHAnsi" w:cstheme="majorHAnsi"/>
                <w:rtl/>
                <w:lang w:bidi="ar-SA"/>
              </w:rPr>
              <w:t>کارتزین</w:t>
            </w:r>
            <w:proofErr w:type="spellEnd"/>
            <w:r w:rsidRPr="005F659A">
              <w:rPr>
                <w:rFonts w:asciiTheme="majorHAnsi" w:hAnsiTheme="majorHAnsi" w:cstheme="majorHAnsi"/>
                <w:rtl/>
                <w:lang w:bidi="ar-SA"/>
              </w:rPr>
              <w:t xml:space="preserve"> و </w:t>
            </w:r>
            <w:proofErr w:type="spellStart"/>
            <w:r w:rsidRPr="005F659A">
              <w:rPr>
                <w:rFonts w:asciiTheme="majorHAnsi" w:hAnsiTheme="majorHAnsi" w:cstheme="majorHAnsi"/>
                <w:rtl/>
                <w:lang w:bidi="ar-SA"/>
              </w:rPr>
              <w:t>منحنی‌الخط</w:t>
            </w:r>
            <w:proofErr w:type="spellEnd"/>
            <w:r w:rsidRPr="005F659A">
              <w:rPr>
                <w:rFonts w:asciiTheme="majorHAnsi" w:hAnsiTheme="majorHAnsi" w:cstheme="majorHAnsi"/>
                <w:rtl/>
                <w:lang w:bidi="ar-SA"/>
              </w:rPr>
              <w:t xml:space="preserve"> در ژئودزی</w:t>
            </w:r>
          </w:p>
          <w:p w:rsidR="005F659A" w:rsidRDefault="005F659A" w:rsidP="00BD66CF">
            <w:pPr>
              <w:pStyle w:val="F-T2"/>
              <w:spacing w:line="276" w:lineRule="auto"/>
              <w:rPr>
                <w:rFonts w:asciiTheme="majorHAnsi" w:hAnsiTheme="majorHAnsi" w:cstheme="majorHAnsi"/>
              </w:rPr>
            </w:pPr>
            <w:r w:rsidRPr="005F659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F659A">
              <w:rPr>
                <w:rFonts w:asciiTheme="majorHAnsi" w:hAnsiTheme="majorHAnsi" w:cstheme="majorHAnsi"/>
                <w:rtl/>
                <w:lang w:bidi="ar-SA"/>
              </w:rPr>
              <w:t>مروری</w:t>
            </w:r>
            <w:proofErr w:type="spellEnd"/>
            <w:r w:rsidRPr="005F659A">
              <w:rPr>
                <w:rFonts w:asciiTheme="majorHAnsi" w:hAnsiTheme="majorHAnsi" w:cstheme="majorHAnsi"/>
                <w:rtl/>
                <w:lang w:bidi="ar-SA"/>
              </w:rPr>
              <w:t xml:space="preserve"> بر جبر و </w:t>
            </w:r>
            <w:proofErr w:type="spellStart"/>
            <w:r w:rsidRPr="005F659A">
              <w:rPr>
                <w:rFonts w:asciiTheme="majorHAnsi" w:hAnsiTheme="majorHAnsi" w:cstheme="majorHAnsi"/>
                <w:rtl/>
                <w:lang w:bidi="ar-SA"/>
              </w:rPr>
              <w:t>آنالیز</w:t>
            </w:r>
            <w:proofErr w:type="spellEnd"/>
            <w:r w:rsidRPr="005F659A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5F659A">
              <w:rPr>
                <w:rFonts w:asciiTheme="majorHAnsi" w:hAnsiTheme="majorHAnsi" w:cstheme="majorHAnsi"/>
                <w:rtl/>
                <w:lang w:bidi="ar-SA"/>
              </w:rPr>
              <w:t>برداری</w:t>
            </w:r>
            <w:proofErr w:type="spellEnd"/>
          </w:p>
          <w:p w:rsidR="005F659A" w:rsidRDefault="005F659A" w:rsidP="00BD66CF">
            <w:pPr>
              <w:pStyle w:val="F-T2"/>
              <w:spacing w:line="276" w:lineRule="auto"/>
              <w:rPr>
                <w:rFonts w:asciiTheme="majorHAnsi" w:hAnsiTheme="majorHAnsi" w:cstheme="majorHAnsi"/>
              </w:rPr>
            </w:pPr>
            <w:r w:rsidRPr="005F659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F659A">
              <w:rPr>
                <w:rFonts w:asciiTheme="majorHAnsi" w:hAnsiTheme="majorHAnsi" w:cstheme="majorHAnsi"/>
                <w:rtl/>
                <w:lang w:bidi="ar-SA"/>
              </w:rPr>
              <w:t>مروری</w:t>
            </w:r>
            <w:proofErr w:type="spellEnd"/>
            <w:r w:rsidRPr="005F659A">
              <w:rPr>
                <w:rFonts w:asciiTheme="majorHAnsi" w:hAnsiTheme="majorHAnsi" w:cstheme="majorHAnsi"/>
                <w:rtl/>
                <w:lang w:bidi="ar-SA"/>
              </w:rPr>
              <w:t xml:space="preserve"> بر هندسه دیفرانسیل </w:t>
            </w:r>
            <w:proofErr w:type="spellStart"/>
            <w:r w:rsidRPr="005F659A">
              <w:rPr>
                <w:rFonts w:asciiTheme="majorHAnsi" w:hAnsiTheme="majorHAnsi" w:cstheme="majorHAnsi"/>
                <w:rtl/>
                <w:lang w:bidi="ar-SA"/>
              </w:rPr>
              <w:t>خم‌ها</w:t>
            </w:r>
            <w:proofErr w:type="spellEnd"/>
            <w:r w:rsidRPr="005F659A">
              <w:rPr>
                <w:rFonts w:asciiTheme="majorHAnsi" w:hAnsiTheme="majorHAnsi" w:cstheme="majorHAnsi"/>
                <w:rtl/>
                <w:lang w:bidi="ar-SA"/>
              </w:rPr>
              <w:t xml:space="preserve"> و </w:t>
            </w:r>
            <w:proofErr w:type="spellStart"/>
            <w:r w:rsidRPr="005F659A">
              <w:rPr>
                <w:rFonts w:asciiTheme="majorHAnsi" w:hAnsiTheme="majorHAnsi" w:cstheme="majorHAnsi"/>
                <w:rtl/>
                <w:lang w:bidi="ar-SA"/>
              </w:rPr>
              <w:t>رویه‌ها</w:t>
            </w:r>
            <w:proofErr w:type="spellEnd"/>
          </w:p>
          <w:p w:rsidR="005F659A" w:rsidRDefault="005F659A" w:rsidP="00BD66CF">
            <w:pPr>
              <w:pStyle w:val="F-T2"/>
              <w:spacing w:line="276" w:lineRule="auto"/>
              <w:rPr>
                <w:rFonts w:asciiTheme="majorHAnsi" w:hAnsiTheme="majorHAnsi" w:cstheme="majorHAnsi"/>
              </w:rPr>
            </w:pPr>
            <w:r w:rsidRPr="005F659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F659A">
              <w:rPr>
                <w:rFonts w:asciiTheme="majorHAnsi" w:hAnsiTheme="majorHAnsi" w:cstheme="majorHAnsi"/>
                <w:rtl/>
                <w:lang w:bidi="ar-SA"/>
              </w:rPr>
              <w:t>بردار</w:t>
            </w:r>
            <w:proofErr w:type="spellEnd"/>
            <w:r w:rsidRPr="005F659A">
              <w:rPr>
                <w:rFonts w:asciiTheme="majorHAnsi" w:hAnsiTheme="majorHAnsi" w:cstheme="majorHAnsi"/>
                <w:rtl/>
                <w:lang w:bidi="ar-SA"/>
              </w:rPr>
              <w:t xml:space="preserve"> در </w:t>
            </w:r>
            <w:proofErr w:type="spellStart"/>
            <w:r w:rsidRPr="005F659A">
              <w:rPr>
                <w:rFonts w:asciiTheme="majorHAnsi" w:hAnsiTheme="majorHAnsi" w:cstheme="majorHAnsi"/>
                <w:rtl/>
                <w:lang w:bidi="ar-SA"/>
              </w:rPr>
              <w:t>سیستم‌های</w:t>
            </w:r>
            <w:proofErr w:type="spellEnd"/>
            <w:r w:rsidRPr="005F659A">
              <w:rPr>
                <w:rFonts w:asciiTheme="majorHAnsi" w:hAnsiTheme="majorHAnsi" w:cstheme="majorHAnsi"/>
                <w:rtl/>
                <w:lang w:bidi="ar-SA"/>
              </w:rPr>
              <w:t xml:space="preserve"> مختصات </w:t>
            </w:r>
            <w:proofErr w:type="spellStart"/>
            <w:r w:rsidRPr="005F659A">
              <w:rPr>
                <w:rFonts w:asciiTheme="majorHAnsi" w:hAnsiTheme="majorHAnsi" w:cstheme="majorHAnsi"/>
                <w:rtl/>
                <w:lang w:bidi="ar-SA"/>
              </w:rPr>
              <w:t>کارتزین</w:t>
            </w:r>
            <w:proofErr w:type="spellEnd"/>
            <w:r w:rsidRPr="005F659A">
              <w:rPr>
                <w:rFonts w:asciiTheme="majorHAnsi" w:hAnsiTheme="majorHAnsi" w:cstheme="majorHAnsi"/>
                <w:rtl/>
                <w:lang w:bidi="ar-SA"/>
              </w:rPr>
              <w:t xml:space="preserve"> (متعامد و </w:t>
            </w:r>
            <w:proofErr w:type="spellStart"/>
            <w:r w:rsidRPr="005F659A">
              <w:rPr>
                <w:rFonts w:asciiTheme="majorHAnsi" w:hAnsiTheme="majorHAnsi" w:cstheme="majorHAnsi"/>
                <w:rtl/>
                <w:lang w:bidi="ar-SA"/>
              </w:rPr>
              <w:t>نامتعامد</w:t>
            </w:r>
            <w:proofErr w:type="spellEnd"/>
            <w:r w:rsidRPr="005F659A">
              <w:rPr>
                <w:rFonts w:asciiTheme="majorHAnsi" w:hAnsiTheme="majorHAnsi" w:cstheme="majorHAnsi"/>
                <w:rtl/>
                <w:lang w:bidi="ar-SA"/>
              </w:rPr>
              <w:t xml:space="preserve">) و </w:t>
            </w:r>
            <w:proofErr w:type="spellStart"/>
            <w:r w:rsidRPr="005F659A">
              <w:rPr>
                <w:rFonts w:asciiTheme="majorHAnsi" w:hAnsiTheme="majorHAnsi" w:cstheme="majorHAnsi"/>
                <w:rtl/>
                <w:lang w:bidi="ar-SA"/>
              </w:rPr>
              <w:t>منحنی‌الخط</w:t>
            </w:r>
            <w:proofErr w:type="spellEnd"/>
          </w:p>
          <w:p w:rsidR="00381C56" w:rsidRPr="00B3560E" w:rsidRDefault="005F659A" w:rsidP="00B3560E">
            <w:pPr>
              <w:pStyle w:val="F-T2"/>
              <w:spacing w:line="276" w:lineRule="auto"/>
              <w:rPr>
                <w:rFonts w:asciiTheme="majorHAnsi" w:hAnsiTheme="majorHAnsi" w:cstheme="majorHAnsi"/>
                <w:rtl/>
              </w:rPr>
            </w:pPr>
            <w:r w:rsidRPr="005F659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F659A">
              <w:rPr>
                <w:rFonts w:asciiTheme="majorHAnsi" w:hAnsiTheme="majorHAnsi" w:cstheme="majorHAnsi"/>
                <w:rtl/>
                <w:lang w:bidi="ar-SA"/>
              </w:rPr>
              <w:t>تبدیل</w:t>
            </w:r>
            <w:proofErr w:type="spellEnd"/>
            <w:r w:rsidRPr="005F659A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5F659A">
              <w:rPr>
                <w:rFonts w:asciiTheme="majorHAnsi" w:hAnsiTheme="majorHAnsi" w:cstheme="majorHAnsi"/>
                <w:rtl/>
                <w:lang w:bidi="ar-SA"/>
              </w:rPr>
              <w:t>مختصات‌های</w:t>
            </w:r>
            <w:proofErr w:type="spellEnd"/>
            <w:r w:rsidRPr="005F659A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5F659A">
              <w:rPr>
                <w:rFonts w:asciiTheme="majorHAnsi" w:hAnsiTheme="majorHAnsi" w:cstheme="majorHAnsi"/>
                <w:rtl/>
                <w:lang w:bidi="ar-SA"/>
              </w:rPr>
              <w:t>همگشت</w:t>
            </w:r>
            <w:proofErr w:type="spellEnd"/>
            <w:r w:rsidRPr="005F659A">
              <w:rPr>
                <w:rFonts w:asciiTheme="majorHAnsi" w:hAnsiTheme="majorHAnsi" w:cstheme="majorHAnsi"/>
                <w:rtl/>
                <w:lang w:bidi="ar-SA"/>
              </w:rPr>
              <w:t xml:space="preserve"> و </w:t>
            </w:r>
            <w:proofErr w:type="spellStart"/>
            <w:r w:rsidRPr="005F659A">
              <w:rPr>
                <w:rFonts w:asciiTheme="majorHAnsi" w:hAnsiTheme="majorHAnsi" w:cstheme="majorHAnsi"/>
                <w:rtl/>
                <w:lang w:bidi="ar-SA"/>
              </w:rPr>
              <w:t>ناه‌همگشت</w:t>
            </w:r>
            <w:proofErr w:type="spellEnd"/>
            <w:r w:rsidRPr="005F659A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5F659A">
              <w:rPr>
                <w:rFonts w:asciiTheme="majorHAnsi" w:hAnsiTheme="majorHAnsi" w:cstheme="majorHAnsi"/>
                <w:rtl/>
                <w:lang w:bidi="ar-SA"/>
              </w:rPr>
              <w:t>بردارها</w:t>
            </w:r>
            <w:proofErr w:type="spellEnd"/>
          </w:p>
        </w:tc>
        <w:tc>
          <w:tcPr>
            <w:tcW w:w="1276" w:type="dxa"/>
            <w:vAlign w:val="center"/>
          </w:tcPr>
          <w:p w:rsidR="00355108" w:rsidRPr="00243B7E" w:rsidRDefault="005F659A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۹</w:t>
            </w:r>
          </w:p>
        </w:tc>
      </w:tr>
      <w:tr w:rsidR="00AA3FF1" w:rsidRPr="00243B7E" w:rsidTr="00886657">
        <w:trPr>
          <w:jc w:val="center"/>
        </w:trPr>
        <w:tc>
          <w:tcPr>
            <w:tcW w:w="556" w:type="dxa"/>
            <w:vAlign w:val="center"/>
          </w:tcPr>
          <w:p w:rsidR="00AA3FF1" w:rsidRPr="00243B7E" w:rsidRDefault="00D73810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۲</w:t>
            </w:r>
          </w:p>
        </w:tc>
        <w:tc>
          <w:tcPr>
            <w:tcW w:w="8363" w:type="dxa"/>
            <w:vAlign w:val="center"/>
          </w:tcPr>
          <w:p w:rsidR="00F110B0" w:rsidRPr="00243B7E" w:rsidRDefault="00360659" w:rsidP="003D5E87">
            <w:pPr>
              <w:pStyle w:val="F-T2"/>
              <w:numPr>
                <w:ilvl w:val="0"/>
                <w:numId w:val="0"/>
              </w:numPr>
              <w:spacing w:after="120"/>
              <w:ind w:left="284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360659">
              <w:rPr>
                <w:rFonts w:asciiTheme="majorHAnsi" w:hAnsiTheme="majorHAnsi" w:cstheme="majorHAnsi"/>
                <w:b/>
                <w:bCs/>
                <w:szCs w:val="24"/>
                <w:rtl/>
              </w:rPr>
              <w:t xml:space="preserve">بخش دوم: </w:t>
            </w:r>
            <w:r w:rsidR="003D5E87" w:rsidRPr="003D5E87">
              <w:rPr>
                <w:rFonts w:asciiTheme="majorHAnsi" w:hAnsiTheme="majorHAnsi" w:cstheme="majorHAnsi"/>
                <w:b/>
                <w:bCs/>
                <w:szCs w:val="24"/>
                <w:rtl/>
                <w:lang w:bidi="ar-SA"/>
              </w:rPr>
              <w:t xml:space="preserve">جبر و </w:t>
            </w:r>
            <w:proofErr w:type="spellStart"/>
            <w:r w:rsidR="003D5E87" w:rsidRPr="003D5E87">
              <w:rPr>
                <w:rFonts w:asciiTheme="majorHAnsi" w:hAnsiTheme="majorHAnsi" w:cstheme="majorHAnsi"/>
                <w:b/>
                <w:bCs/>
                <w:szCs w:val="24"/>
                <w:rtl/>
                <w:lang w:bidi="ar-SA"/>
              </w:rPr>
              <w:t>آنالیز</w:t>
            </w:r>
            <w:proofErr w:type="spellEnd"/>
            <w:r w:rsidR="003D5E87" w:rsidRPr="003D5E87">
              <w:rPr>
                <w:rFonts w:asciiTheme="majorHAnsi" w:hAnsiTheme="majorHAnsi" w:cstheme="majorHAnsi"/>
                <w:b/>
                <w:bCs/>
                <w:szCs w:val="24"/>
                <w:rtl/>
                <w:lang w:bidi="ar-SA"/>
              </w:rPr>
              <w:t xml:space="preserve"> </w:t>
            </w:r>
            <w:proofErr w:type="spellStart"/>
            <w:r w:rsidR="003D5E87" w:rsidRPr="003D5E87">
              <w:rPr>
                <w:rFonts w:asciiTheme="majorHAnsi" w:hAnsiTheme="majorHAnsi" w:cstheme="majorHAnsi"/>
                <w:b/>
                <w:bCs/>
                <w:szCs w:val="24"/>
                <w:rtl/>
                <w:lang w:bidi="ar-SA"/>
              </w:rPr>
              <w:t>تانسورها</w:t>
            </w:r>
            <w:proofErr w:type="spellEnd"/>
          </w:p>
          <w:p w:rsidR="003D5E87" w:rsidRDefault="003D5E87" w:rsidP="00BD66CF">
            <w:pPr>
              <w:pStyle w:val="F-T2"/>
              <w:numPr>
                <w:ilvl w:val="0"/>
                <w:numId w:val="52"/>
              </w:numPr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تعریف</w:t>
            </w:r>
            <w:proofErr w:type="spellEnd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تانسور</w:t>
            </w:r>
            <w:proofErr w:type="spellEnd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به روش </w:t>
            </w:r>
            <w:proofErr w:type="spellStart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اندیسی</w:t>
            </w:r>
            <w:proofErr w:type="spellEnd"/>
          </w:p>
          <w:p w:rsidR="003D5E87" w:rsidRDefault="003D5E87" w:rsidP="00BD66CF">
            <w:pPr>
              <w:pStyle w:val="F-T2"/>
              <w:numPr>
                <w:ilvl w:val="0"/>
                <w:numId w:val="52"/>
              </w:numPr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جبر </w:t>
            </w:r>
            <w:proofErr w:type="spellStart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تانسورها</w:t>
            </w:r>
            <w:proofErr w:type="spellEnd"/>
          </w:p>
          <w:p w:rsidR="003D5E87" w:rsidRDefault="003D5E87" w:rsidP="00BD66CF">
            <w:pPr>
              <w:pStyle w:val="F-T2"/>
              <w:numPr>
                <w:ilvl w:val="0"/>
                <w:numId w:val="52"/>
              </w:numPr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تانسور</w:t>
            </w:r>
            <w:proofErr w:type="spellEnd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متریک در </w:t>
            </w:r>
            <w:proofErr w:type="spellStart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فضاهای</w:t>
            </w:r>
            <w:proofErr w:type="spellEnd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اقلیدسی</w:t>
            </w:r>
            <w:proofErr w:type="spellEnd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و </w:t>
            </w:r>
            <w:proofErr w:type="spellStart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ریمانی</w:t>
            </w:r>
            <w:proofErr w:type="spellEnd"/>
          </w:p>
          <w:p w:rsidR="001C450A" w:rsidRPr="00243B7E" w:rsidRDefault="003D5E87" w:rsidP="00BD66CF">
            <w:pPr>
              <w:pStyle w:val="F-T2"/>
              <w:numPr>
                <w:ilvl w:val="0"/>
                <w:numId w:val="52"/>
              </w:numPr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proofErr w:type="spellStart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آنالیز</w:t>
            </w:r>
            <w:proofErr w:type="spellEnd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تانسورها</w:t>
            </w:r>
            <w:proofErr w:type="spellEnd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(</w:t>
            </w:r>
            <w:proofErr w:type="spellStart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نمادهای</w:t>
            </w:r>
            <w:proofErr w:type="spellEnd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کریستوفل</w:t>
            </w:r>
            <w:proofErr w:type="spellEnd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و </w:t>
            </w:r>
            <w:proofErr w:type="spellStart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بیان</w:t>
            </w:r>
            <w:proofErr w:type="spellEnd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تانسوری</w:t>
            </w:r>
            <w:proofErr w:type="spellEnd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گرادیان</w:t>
            </w:r>
            <w:proofErr w:type="spellEnd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، دیورژانس و </w:t>
            </w:r>
            <w:proofErr w:type="spellStart"/>
            <w:r w:rsidRPr="003D5E87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کرل</w:t>
            </w:r>
            <w:proofErr w:type="spellEnd"/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)</w:t>
            </w:r>
          </w:p>
        </w:tc>
        <w:tc>
          <w:tcPr>
            <w:tcW w:w="1276" w:type="dxa"/>
            <w:vAlign w:val="center"/>
          </w:tcPr>
          <w:p w:rsidR="00AA3FF1" w:rsidRPr="00243B7E" w:rsidRDefault="007B0A43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۱</w:t>
            </w:r>
            <w:r w:rsidR="002C2563">
              <w:rPr>
                <w:rFonts w:asciiTheme="majorHAnsi" w:hAnsiTheme="majorHAnsi" w:cstheme="majorHAnsi" w:hint="cs"/>
                <w:sz w:val="24"/>
                <w:szCs w:val="24"/>
                <w:rtl/>
              </w:rPr>
              <w:t>۲</w:t>
            </w:r>
          </w:p>
        </w:tc>
      </w:tr>
      <w:tr w:rsidR="00EB298C" w:rsidRPr="00243B7E" w:rsidTr="00886657">
        <w:trPr>
          <w:jc w:val="center"/>
        </w:trPr>
        <w:tc>
          <w:tcPr>
            <w:tcW w:w="556" w:type="dxa"/>
            <w:vAlign w:val="center"/>
          </w:tcPr>
          <w:p w:rsidR="00EB298C" w:rsidRPr="00243B7E" w:rsidRDefault="004811BE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۳</w:t>
            </w:r>
          </w:p>
        </w:tc>
        <w:tc>
          <w:tcPr>
            <w:tcW w:w="8363" w:type="dxa"/>
            <w:vAlign w:val="center"/>
          </w:tcPr>
          <w:p w:rsidR="004811BE" w:rsidRDefault="004811BE" w:rsidP="00105152">
            <w:pPr>
              <w:pStyle w:val="F-T2"/>
              <w:numPr>
                <w:ilvl w:val="0"/>
                <w:numId w:val="0"/>
              </w:numPr>
              <w:ind w:left="284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</w:pPr>
            <w:r w:rsidRPr="004811B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بخش سوم: </w:t>
            </w:r>
            <w:proofErr w:type="spellStart"/>
            <w:r w:rsidR="00105152" w:rsidRPr="0010515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تانسورهای</w:t>
            </w:r>
            <w:proofErr w:type="spellEnd"/>
            <w:r w:rsidR="00105152" w:rsidRPr="0010515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="00105152" w:rsidRPr="00105152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تغییرشکل</w:t>
            </w:r>
            <w:proofErr w:type="spellEnd"/>
          </w:p>
          <w:p w:rsidR="009E11C4" w:rsidRPr="004811BE" w:rsidRDefault="009E11C4" w:rsidP="00105152">
            <w:pPr>
              <w:pStyle w:val="F-T2"/>
              <w:numPr>
                <w:ilvl w:val="0"/>
                <w:numId w:val="0"/>
              </w:numPr>
              <w:ind w:left="284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105152" w:rsidRDefault="00105152" w:rsidP="00BD66CF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 xml:space="preserve">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نگرش‌های</w:t>
            </w:r>
            <w:proofErr w:type="spellEnd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لاگرانژی</w:t>
            </w:r>
            <w:proofErr w:type="spellEnd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و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اویلری</w:t>
            </w:r>
            <w:proofErr w:type="spellEnd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در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آنالیز</w:t>
            </w:r>
            <w:proofErr w:type="spellEnd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تغییرشکل</w:t>
            </w:r>
            <w:proofErr w:type="spellEnd"/>
          </w:p>
          <w:p w:rsidR="00105152" w:rsidRDefault="00105152" w:rsidP="00BD66CF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 xml:space="preserve">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تانسورهای</w:t>
            </w:r>
            <w:proofErr w:type="spellEnd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گرادیان</w:t>
            </w:r>
            <w:proofErr w:type="spellEnd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تغییرشکل</w:t>
            </w:r>
            <w:proofErr w:type="spellEnd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لاگرانژی</w:t>
            </w:r>
            <w:proofErr w:type="spellEnd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و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اویلری</w:t>
            </w:r>
            <w:proofErr w:type="spellEnd"/>
          </w:p>
          <w:p w:rsidR="00105152" w:rsidRDefault="00105152" w:rsidP="00BD66CF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 xml:space="preserve"> </w:t>
            </w:r>
            <w:r w:rsidRPr="0010515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تانسورهای</w:t>
            </w:r>
            <w:proofErr w:type="spellEnd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تغییرشکل</w:t>
            </w:r>
            <w:proofErr w:type="spellEnd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کوشی</w:t>
            </w:r>
            <w:proofErr w:type="spellEnd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و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گرین</w:t>
            </w:r>
            <w:proofErr w:type="spellEnd"/>
          </w:p>
          <w:p w:rsidR="00105152" w:rsidRDefault="00105152" w:rsidP="00BD66CF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 xml:space="preserve"> </w:t>
            </w:r>
            <w:r w:rsidRPr="0010515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تانسورهای</w:t>
            </w:r>
            <w:proofErr w:type="spellEnd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تغییرشکل</w:t>
            </w:r>
            <w:proofErr w:type="spellEnd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لاگرانژی</w:t>
            </w:r>
            <w:proofErr w:type="spellEnd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،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انرژی</w:t>
            </w:r>
            <w:proofErr w:type="spellEnd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و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اویلری</w:t>
            </w:r>
            <w:proofErr w:type="spellEnd"/>
          </w:p>
          <w:p w:rsidR="00E66240" w:rsidRPr="00105152" w:rsidRDefault="00105152" w:rsidP="00BD66CF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 xml:space="preserve"> </w:t>
            </w:r>
            <w:r w:rsidRPr="0010515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تانسورهای</w:t>
            </w:r>
            <w:proofErr w:type="spellEnd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تغییرشکل</w:t>
            </w:r>
            <w:proofErr w:type="spellEnd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بر حسب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بردار</w:t>
            </w:r>
            <w:proofErr w:type="spellEnd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105152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جابجایی</w:t>
            </w:r>
            <w:proofErr w:type="spellEnd"/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="004811BE"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>اولين</w:t>
            </w:r>
            <w:proofErr w:type="spellEnd"/>
            <w:r w:rsidR="004811BE"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و </w:t>
            </w:r>
            <w:proofErr w:type="spellStart"/>
            <w:r w:rsidR="004811BE"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>دومين</w:t>
            </w:r>
            <w:proofErr w:type="spellEnd"/>
            <w:r w:rsidR="004811BE" w:rsidRPr="004811B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فرم اساسی</w:t>
            </w:r>
          </w:p>
        </w:tc>
        <w:tc>
          <w:tcPr>
            <w:tcW w:w="1276" w:type="dxa"/>
            <w:vAlign w:val="center"/>
          </w:tcPr>
          <w:p w:rsidR="00EB298C" w:rsidRPr="00243B7E" w:rsidRDefault="00BD66CF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۱۵</w:t>
            </w:r>
          </w:p>
        </w:tc>
      </w:tr>
      <w:tr w:rsidR="00096727" w:rsidRPr="00243B7E" w:rsidTr="00BA5FC7">
        <w:trPr>
          <w:jc w:val="center"/>
        </w:trPr>
        <w:tc>
          <w:tcPr>
            <w:tcW w:w="556" w:type="dxa"/>
            <w:vAlign w:val="center"/>
          </w:tcPr>
          <w:p w:rsidR="00096727" w:rsidRPr="00243B7E" w:rsidRDefault="00613931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lastRenderedPageBreak/>
              <w:t>۴</w:t>
            </w:r>
          </w:p>
        </w:tc>
        <w:tc>
          <w:tcPr>
            <w:tcW w:w="8363" w:type="dxa"/>
            <w:vAlign w:val="center"/>
          </w:tcPr>
          <w:p w:rsidR="005172C1" w:rsidRPr="00243B7E" w:rsidRDefault="005172C1" w:rsidP="009E11C4">
            <w:pPr>
              <w:pStyle w:val="F-T2"/>
              <w:numPr>
                <w:ilvl w:val="0"/>
                <w:numId w:val="0"/>
              </w:numPr>
              <w:ind w:left="284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811B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بخش </w:t>
            </w:r>
            <w:r w:rsidR="001440B3"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چهارم</w:t>
            </w:r>
            <w:r w:rsidRPr="004811B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: </w:t>
            </w:r>
            <w:proofErr w:type="spellStart"/>
            <w:r w:rsidR="009E11C4" w:rsidRPr="009E11C4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معیارهای</w:t>
            </w:r>
            <w:proofErr w:type="spellEnd"/>
            <w:r w:rsidR="009E11C4" w:rsidRPr="009E11C4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="009E11C4" w:rsidRPr="009E11C4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اسکالر</w:t>
            </w:r>
            <w:proofErr w:type="spellEnd"/>
            <w:r w:rsidR="009E11C4" w:rsidRPr="009E11C4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="009E11C4" w:rsidRPr="009E11C4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تغییرشکل</w:t>
            </w:r>
            <w:proofErr w:type="spellEnd"/>
          </w:p>
          <w:p w:rsidR="00F110B0" w:rsidRPr="004811BE" w:rsidRDefault="00F110B0" w:rsidP="001440B3">
            <w:pPr>
              <w:pStyle w:val="F-T2"/>
              <w:numPr>
                <w:ilvl w:val="0"/>
                <w:numId w:val="0"/>
              </w:numPr>
              <w:ind w:left="284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9E11C4" w:rsidRPr="009E11C4" w:rsidRDefault="009E11C4" w:rsidP="009E11C4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9E11C4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معیارهای</w:t>
            </w:r>
            <w:proofErr w:type="spellEnd"/>
            <w:r w:rsidRPr="009E11C4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تغییر شکل </w:t>
            </w:r>
            <w:proofErr w:type="spellStart"/>
            <w:r w:rsidRPr="009E11C4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طولی</w:t>
            </w:r>
            <w:proofErr w:type="spellEnd"/>
          </w:p>
          <w:p w:rsidR="009E11C4" w:rsidRPr="009E11C4" w:rsidRDefault="009E11C4" w:rsidP="009E11C4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9E11C4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معیارهای</w:t>
            </w:r>
            <w:proofErr w:type="spellEnd"/>
            <w:r w:rsidRPr="009E11C4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تغییر شکل </w:t>
            </w:r>
            <w:proofErr w:type="spellStart"/>
            <w:r w:rsidRPr="009E11C4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زاویه‌ای</w:t>
            </w:r>
            <w:proofErr w:type="spellEnd"/>
          </w:p>
          <w:p w:rsidR="00153ABE" w:rsidRPr="00243B7E" w:rsidRDefault="009E11C4" w:rsidP="009E11C4">
            <w:pPr>
              <w:pStyle w:val="F-T2"/>
              <w:numPr>
                <w:ilvl w:val="0"/>
                <w:numId w:val="54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9E11C4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معیارهای</w:t>
            </w:r>
            <w:proofErr w:type="spellEnd"/>
            <w:r w:rsidRPr="009E11C4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تغییر شکل </w:t>
            </w:r>
            <w:proofErr w:type="spellStart"/>
            <w:r w:rsidRPr="009E11C4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سطحی</w:t>
            </w:r>
            <w:proofErr w:type="spellEnd"/>
            <w:r w:rsidRPr="009E11C4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و </w:t>
            </w:r>
            <w:proofErr w:type="spellStart"/>
            <w:r w:rsidRPr="009E11C4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حجمی</w:t>
            </w:r>
            <w:proofErr w:type="spellEnd"/>
          </w:p>
        </w:tc>
        <w:tc>
          <w:tcPr>
            <w:tcW w:w="1276" w:type="dxa"/>
            <w:vAlign w:val="center"/>
          </w:tcPr>
          <w:p w:rsidR="00096727" w:rsidRPr="00243B7E" w:rsidRDefault="00211B93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۶</w:t>
            </w:r>
          </w:p>
        </w:tc>
      </w:tr>
      <w:tr w:rsidR="000E6535" w:rsidRPr="00243B7E" w:rsidTr="0043554F">
        <w:trPr>
          <w:jc w:val="center"/>
        </w:trPr>
        <w:tc>
          <w:tcPr>
            <w:tcW w:w="556" w:type="dxa"/>
            <w:vAlign w:val="center"/>
          </w:tcPr>
          <w:p w:rsidR="000E6535" w:rsidRPr="00243B7E" w:rsidRDefault="00613931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۵</w:t>
            </w:r>
          </w:p>
        </w:tc>
        <w:tc>
          <w:tcPr>
            <w:tcW w:w="8363" w:type="dxa"/>
            <w:vAlign w:val="center"/>
          </w:tcPr>
          <w:p w:rsidR="0069156F" w:rsidRPr="00243B7E" w:rsidRDefault="001440B3" w:rsidP="0043554F">
            <w:pPr>
              <w:pStyle w:val="NormalWeb"/>
              <w:jc w:val="right"/>
              <w:rPr>
                <w:rFonts w:asciiTheme="majorHAnsi" w:hAnsiTheme="majorHAnsi" w:cstheme="majorHAnsi"/>
              </w:rPr>
            </w:pPr>
            <w:r w:rsidRPr="00243B7E">
              <w:rPr>
                <w:rStyle w:val="Strong"/>
                <w:rFonts w:asciiTheme="majorHAnsi" w:hAnsiTheme="majorHAnsi" w:cstheme="majorHAnsi"/>
                <w:rtl/>
              </w:rPr>
              <w:t xml:space="preserve">    </w:t>
            </w:r>
            <w:r w:rsidR="0069156F" w:rsidRPr="00243B7E">
              <w:rPr>
                <w:rStyle w:val="Strong"/>
                <w:rFonts w:asciiTheme="majorHAnsi" w:hAnsiTheme="majorHAnsi" w:cstheme="majorHAnsi"/>
                <w:rtl/>
              </w:rPr>
              <w:t xml:space="preserve">بخش </w:t>
            </w:r>
            <w:proofErr w:type="spellStart"/>
            <w:r w:rsidRPr="00243B7E">
              <w:rPr>
                <w:rStyle w:val="Strong"/>
                <w:rFonts w:asciiTheme="majorHAnsi" w:hAnsiTheme="majorHAnsi" w:cstheme="majorHAnsi"/>
                <w:rtl/>
              </w:rPr>
              <w:t>پنجم</w:t>
            </w:r>
            <w:proofErr w:type="spellEnd"/>
            <w:r w:rsidR="0069156F" w:rsidRPr="00243B7E">
              <w:rPr>
                <w:rStyle w:val="Strong"/>
                <w:rFonts w:asciiTheme="majorHAnsi" w:hAnsiTheme="majorHAnsi" w:cstheme="majorHAnsi"/>
                <w:rtl/>
              </w:rPr>
              <w:t xml:space="preserve">: </w:t>
            </w:r>
            <w:proofErr w:type="spellStart"/>
            <w:r w:rsidR="0043554F" w:rsidRPr="0043554F">
              <w:rPr>
                <w:rFonts w:asciiTheme="majorHAnsi" w:hAnsiTheme="majorHAnsi" w:cstheme="majorHAnsi"/>
                <w:b/>
                <w:bCs/>
                <w:rtl/>
              </w:rPr>
              <w:t>کاربردهای</w:t>
            </w:r>
            <w:proofErr w:type="spellEnd"/>
            <w:r w:rsidR="0043554F" w:rsidRPr="0043554F">
              <w:rPr>
                <w:rFonts w:asciiTheme="majorHAnsi" w:hAnsiTheme="majorHAnsi" w:cstheme="majorHAnsi"/>
                <w:b/>
                <w:bCs/>
                <w:rtl/>
              </w:rPr>
              <w:t xml:space="preserve"> </w:t>
            </w:r>
            <w:proofErr w:type="spellStart"/>
            <w:r w:rsidR="0043554F" w:rsidRPr="0043554F">
              <w:rPr>
                <w:rFonts w:asciiTheme="majorHAnsi" w:hAnsiTheme="majorHAnsi" w:cstheme="majorHAnsi"/>
                <w:b/>
                <w:bCs/>
                <w:rtl/>
              </w:rPr>
              <w:t>آنالیز</w:t>
            </w:r>
            <w:proofErr w:type="spellEnd"/>
            <w:r w:rsidR="0043554F" w:rsidRPr="0043554F">
              <w:rPr>
                <w:rFonts w:asciiTheme="majorHAnsi" w:hAnsiTheme="majorHAnsi" w:cstheme="majorHAnsi"/>
                <w:b/>
                <w:bCs/>
                <w:rtl/>
              </w:rPr>
              <w:t xml:space="preserve"> </w:t>
            </w:r>
            <w:proofErr w:type="spellStart"/>
            <w:r w:rsidR="0043554F" w:rsidRPr="0043554F">
              <w:rPr>
                <w:rFonts w:asciiTheme="majorHAnsi" w:hAnsiTheme="majorHAnsi" w:cstheme="majorHAnsi"/>
                <w:b/>
                <w:bCs/>
                <w:rtl/>
              </w:rPr>
              <w:t>تغییرشکل</w:t>
            </w:r>
            <w:proofErr w:type="spellEnd"/>
            <w:r w:rsidR="0043554F" w:rsidRPr="0043554F">
              <w:rPr>
                <w:rFonts w:asciiTheme="majorHAnsi" w:hAnsiTheme="majorHAnsi" w:cstheme="majorHAnsi"/>
                <w:b/>
                <w:bCs/>
                <w:rtl/>
              </w:rPr>
              <w:t xml:space="preserve"> در ژئودزی و </w:t>
            </w:r>
            <w:proofErr w:type="spellStart"/>
            <w:r w:rsidR="0043554F" w:rsidRPr="0043554F">
              <w:rPr>
                <w:rFonts w:asciiTheme="majorHAnsi" w:hAnsiTheme="majorHAnsi" w:cstheme="majorHAnsi"/>
                <w:b/>
                <w:bCs/>
                <w:rtl/>
              </w:rPr>
              <w:t>ژئودینامیک</w:t>
            </w:r>
            <w:proofErr w:type="spellEnd"/>
          </w:p>
          <w:p w:rsidR="0043554F" w:rsidRPr="0043554F" w:rsidRDefault="0043554F" w:rsidP="0043554F">
            <w:pPr>
              <w:pStyle w:val="F-T2"/>
              <w:rPr>
                <w:rFonts w:asciiTheme="majorHAnsi" w:hAnsiTheme="majorHAnsi" w:cstheme="majorHAnsi"/>
              </w:rPr>
            </w:pPr>
            <w:proofErr w:type="spellStart"/>
            <w:r w:rsidRPr="0043554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کاربرد</w:t>
            </w:r>
            <w:proofErr w:type="spellEnd"/>
            <w:r w:rsidRPr="0043554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در مطالعه تغییر شکل </w:t>
            </w:r>
            <w:proofErr w:type="spellStart"/>
            <w:r w:rsidRPr="0043554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میدان</w:t>
            </w:r>
            <w:proofErr w:type="spellEnd"/>
            <w:r w:rsidRPr="0043554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ثقل </w:t>
            </w:r>
            <w:proofErr w:type="spellStart"/>
            <w:r w:rsidRPr="0043554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زمین</w:t>
            </w:r>
            <w:proofErr w:type="spellEnd"/>
          </w:p>
          <w:p w:rsidR="000B2946" w:rsidRPr="00243B7E" w:rsidRDefault="0043554F" w:rsidP="0043554F">
            <w:pPr>
              <w:pStyle w:val="F-T2"/>
              <w:rPr>
                <w:rFonts w:asciiTheme="majorHAnsi" w:hAnsiTheme="majorHAnsi" w:cstheme="majorHAnsi"/>
                <w:rtl/>
              </w:rPr>
            </w:pPr>
            <w:r w:rsidRPr="0043554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43554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کاربرد</w:t>
            </w:r>
            <w:proofErr w:type="spellEnd"/>
            <w:r w:rsidRPr="0043554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در </w:t>
            </w:r>
            <w:proofErr w:type="spellStart"/>
            <w:r w:rsidRPr="0043554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سیستم‌های</w:t>
            </w:r>
            <w:proofErr w:type="spellEnd"/>
            <w:r w:rsidRPr="0043554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43554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تصویر</w:t>
            </w:r>
            <w:proofErr w:type="spellEnd"/>
          </w:p>
        </w:tc>
        <w:tc>
          <w:tcPr>
            <w:tcW w:w="1276" w:type="dxa"/>
            <w:vAlign w:val="center"/>
          </w:tcPr>
          <w:p w:rsidR="000E6535" w:rsidRPr="00243B7E" w:rsidRDefault="00A55F20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۶</w:t>
            </w:r>
          </w:p>
        </w:tc>
      </w:tr>
      <w:tr w:rsidR="00AA39AC" w:rsidRPr="00243B7E" w:rsidTr="009300DC">
        <w:trPr>
          <w:jc w:val="center"/>
        </w:trPr>
        <w:tc>
          <w:tcPr>
            <w:tcW w:w="10195" w:type="dxa"/>
            <w:gridSpan w:val="3"/>
            <w:shd w:val="clear" w:color="auto" w:fill="DEEAF6" w:themeFill="accent1" w:themeFillTint="33"/>
            <w:vAlign w:val="center"/>
          </w:tcPr>
          <w:p w:rsidR="00AA39AC" w:rsidRPr="00243B7E" w:rsidRDefault="00AA39AC" w:rsidP="00AA39AC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مراجع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پیشنهادی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درس</w:t>
            </w:r>
          </w:p>
        </w:tc>
      </w:tr>
      <w:tr w:rsidR="00AA39AC" w:rsidRPr="00243B7E" w:rsidTr="009300DC">
        <w:trPr>
          <w:jc w:val="center"/>
        </w:trPr>
        <w:tc>
          <w:tcPr>
            <w:tcW w:w="10195" w:type="dxa"/>
            <w:gridSpan w:val="3"/>
            <w:vAlign w:val="center"/>
          </w:tcPr>
          <w:p w:rsidR="00FB5EBF" w:rsidRPr="00FB5EBF" w:rsidRDefault="00FB5EBF" w:rsidP="00FB5EBF">
            <w:pPr>
              <w:pStyle w:val="NormalWeb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proofErr w:type="spellStart"/>
            <w:r w:rsidRPr="00FB5EBF">
              <w:rPr>
                <w:rStyle w:val="Strong"/>
                <w:rFonts w:asciiTheme="majorHAnsi" w:hAnsiTheme="majorHAnsi" w:cstheme="majorHAnsi"/>
              </w:rPr>
              <w:t>Vanicek</w:t>
            </w:r>
            <w:proofErr w:type="spellEnd"/>
            <w:r w:rsidRPr="00FB5EBF">
              <w:rPr>
                <w:rStyle w:val="Strong"/>
                <w:rFonts w:asciiTheme="majorHAnsi" w:hAnsiTheme="majorHAnsi" w:cstheme="majorHAnsi"/>
              </w:rPr>
              <w:t>, P. (1990):</w:t>
            </w:r>
            <w:r w:rsidRPr="00FB5EBF">
              <w:rPr>
                <w:rFonts w:asciiTheme="majorHAnsi" w:hAnsiTheme="majorHAnsi" w:cstheme="majorHAnsi"/>
              </w:rPr>
              <w:t xml:space="preserve"> Tensors, Department of Surveying Eng., University of New Brunswick, Canada.</w:t>
            </w:r>
          </w:p>
          <w:p w:rsidR="00FB5EBF" w:rsidRPr="00FB5EBF" w:rsidRDefault="00FB5EBF" w:rsidP="00FB5EBF">
            <w:pPr>
              <w:pStyle w:val="NormalWeb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FB5EBF">
              <w:rPr>
                <w:rStyle w:val="Strong"/>
                <w:rFonts w:asciiTheme="majorHAnsi" w:hAnsiTheme="majorHAnsi" w:cstheme="majorHAnsi"/>
              </w:rPr>
              <w:t>Spiegel, R. (1959):</w:t>
            </w:r>
            <w:r w:rsidRPr="00FB5EBF">
              <w:rPr>
                <w:rFonts w:asciiTheme="majorHAnsi" w:hAnsiTheme="majorHAnsi" w:cstheme="majorHAnsi"/>
              </w:rPr>
              <w:t xml:space="preserve"> Vector analysis and introduction to tensor analysis, </w:t>
            </w:r>
            <w:proofErr w:type="spellStart"/>
            <w:r w:rsidRPr="00FB5EBF">
              <w:rPr>
                <w:rFonts w:asciiTheme="majorHAnsi" w:hAnsiTheme="majorHAnsi" w:cstheme="majorHAnsi"/>
              </w:rPr>
              <w:t>Schaum's</w:t>
            </w:r>
            <w:proofErr w:type="spellEnd"/>
            <w:r w:rsidRPr="00FB5EBF">
              <w:rPr>
                <w:rFonts w:asciiTheme="majorHAnsi" w:hAnsiTheme="majorHAnsi" w:cstheme="majorHAnsi"/>
              </w:rPr>
              <w:t xml:space="preserve"> outline series.</w:t>
            </w:r>
          </w:p>
          <w:p w:rsidR="00FB5EBF" w:rsidRPr="00FB5EBF" w:rsidRDefault="00FB5EBF" w:rsidP="00FB5EBF">
            <w:pPr>
              <w:pStyle w:val="NormalWeb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proofErr w:type="spellStart"/>
            <w:r w:rsidRPr="00FB5EBF">
              <w:rPr>
                <w:rStyle w:val="Strong"/>
                <w:rFonts w:asciiTheme="majorHAnsi" w:hAnsiTheme="majorHAnsi" w:cstheme="majorHAnsi"/>
              </w:rPr>
              <w:t>Grafarend</w:t>
            </w:r>
            <w:proofErr w:type="spellEnd"/>
            <w:r w:rsidRPr="00FB5EBF">
              <w:rPr>
                <w:rStyle w:val="Strong"/>
                <w:rFonts w:asciiTheme="majorHAnsi" w:hAnsiTheme="majorHAnsi" w:cstheme="majorHAnsi"/>
              </w:rPr>
              <w:t>, E.W. (2004):</w:t>
            </w:r>
            <w:r w:rsidRPr="00FB5EBF">
              <w:rPr>
                <w:rFonts w:asciiTheme="majorHAnsi" w:hAnsiTheme="majorHAnsi" w:cstheme="majorHAnsi"/>
              </w:rPr>
              <w:t xml:space="preserve"> Tensor algebra, linear algebra, multilinear algebra, Technical report, Department of Geodesy and Geoinformatics, University of Stuttgart, Germany.</w:t>
            </w:r>
          </w:p>
          <w:p w:rsidR="00FB5EBF" w:rsidRPr="00FB5EBF" w:rsidRDefault="00FB5EBF" w:rsidP="00FB5EBF">
            <w:pPr>
              <w:pStyle w:val="NormalWeb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FB5EBF">
              <w:rPr>
                <w:rStyle w:val="Strong"/>
                <w:rFonts w:asciiTheme="majorHAnsi" w:hAnsiTheme="majorHAnsi" w:cstheme="majorHAnsi"/>
              </w:rPr>
              <w:t xml:space="preserve">A.C. </w:t>
            </w:r>
            <w:proofErr w:type="spellStart"/>
            <w:r w:rsidRPr="00FB5EBF">
              <w:rPr>
                <w:rStyle w:val="Strong"/>
                <w:rFonts w:asciiTheme="majorHAnsi" w:hAnsiTheme="majorHAnsi" w:cstheme="majorHAnsi"/>
              </w:rPr>
              <w:t>Eringen</w:t>
            </w:r>
            <w:proofErr w:type="spellEnd"/>
            <w:r w:rsidRPr="00FB5EBF">
              <w:rPr>
                <w:rStyle w:val="Strong"/>
                <w:rFonts w:asciiTheme="majorHAnsi" w:hAnsiTheme="majorHAnsi" w:cstheme="majorHAnsi"/>
              </w:rPr>
              <w:t xml:space="preserve"> (1962):</w:t>
            </w:r>
            <w:r w:rsidRPr="00FB5EBF">
              <w:rPr>
                <w:rFonts w:asciiTheme="majorHAnsi" w:hAnsiTheme="majorHAnsi" w:cstheme="majorHAnsi"/>
              </w:rPr>
              <w:t xml:space="preserve"> Nonlinear theory of continuous media, McGraw Hill Company.</w:t>
            </w:r>
          </w:p>
          <w:p w:rsidR="00FB5EBF" w:rsidRPr="00FB5EBF" w:rsidRDefault="00FB5EBF" w:rsidP="00FB5EBF">
            <w:pPr>
              <w:pStyle w:val="NormalWeb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FB5EBF">
              <w:rPr>
                <w:rStyle w:val="Strong"/>
                <w:rFonts w:asciiTheme="majorHAnsi" w:hAnsiTheme="majorHAnsi" w:cstheme="majorHAnsi"/>
              </w:rPr>
              <w:t>Z. Martinec (1999):</w:t>
            </w:r>
            <w:r w:rsidRPr="00FB5EBF">
              <w:rPr>
                <w:rFonts w:asciiTheme="majorHAnsi" w:hAnsiTheme="majorHAnsi" w:cstheme="majorHAnsi"/>
              </w:rPr>
              <w:t xml:space="preserve"> Continuum mechanics for geophysicists and geodesists, Technical report Nr. 1999.2, Department of Geodesy and Geoinformatics, University of Stuttgart.</w:t>
            </w:r>
          </w:p>
          <w:p w:rsidR="00FB5EBF" w:rsidRPr="00FB5EBF" w:rsidRDefault="00FB5EBF" w:rsidP="00FB5EBF">
            <w:pPr>
              <w:pStyle w:val="NormalWeb"/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FB5EBF">
              <w:rPr>
                <w:rStyle w:val="Strong"/>
                <w:rFonts w:asciiTheme="majorHAnsi" w:hAnsiTheme="majorHAnsi" w:cstheme="majorHAnsi"/>
              </w:rPr>
              <w:t>Fernando Sanso and Antonio J. Gil (2005):</w:t>
            </w:r>
            <w:r w:rsidRPr="00FB5EBF">
              <w:rPr>
                <w:rFonts w:asciiTheme="majorHAnsi" w:hAnsiTheme="majorHAnsi" w:cstheme="majorHAnsi"/>
              </w:rPr>
              <w:t xml:space="preserve"> Geodetic Deformation Monitoring, From geophysical to engineering roles, IAG Symposium, Jaen, Spain.</w:t>
            </w:r>
          </w:p>
          <w:p w:rsidR="00AA39AC" w:rsidRPr="00A044DE" w:rsidRDefault="00AA39AC" w:rsidP="00FB5EBF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  <w:kern w:val="36"/>
                <w:rtl/>
                <w:lang w:bidi="fa-IR"/>
              </w:rPr>
            </w:pPr>
          </w:p>
        </w:tc>
      </w:tr>
    </w:tbl>
    <w:p w:rsidR="00355108" w:rsidRPr="00243B7E" w:rsidRDefault="00355108" w:rsidP="00A54352">
      <w:pPr>
        <w:bidi/>
        <w:spacing w:after="0" w:line="240" w:lineRule="auto"/>
        <w:rPr>
          <w:rFonts w:asciiTheme="majorHAnsi" w:hAnsiTheme="majorHAnsi" w:cstheme="majorHAnsi"/>
          <w:sz w:val="16"/>
          <w:szCs w:val="16"/>
          <w:rtl/>
        </w:rPr>
      </w:pPr>
    </w:p>
    <w:tbl>
      <w:tblPr>
        <w:tblStyle w:val="TableGrid"/>
        <w:bidiVisual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0"/>
        <w:gridCol w:w="1559"/>
        <w:gridCol w:w="1134"/>
        <w:gridCol w:w="1417"/>
        <w:gridCol w:w="1560"/>
        <w:gridCol w:w="1559"/>
        <w:gridCol w:w="1276"/>
      </w:tblGrid>
      <w:tr w:rsidR="00E17816" w:rsidRPr="00243B7E" w:rsidTr="00A326EB">
        <w:tc>
          <w:tcPr>
            <w:tcW w:w="10195" w:type="dxa"/>
            <w:gridSpan w:val="7"/>
            <w:shd w:val="clear" w:color="auto" w:fill="DEEAF6" w:themeFill="accent1" w:themeFillTint="33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نحوۀ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ارزیابی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و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درصد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645AB1"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تأثیر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17816" w:rsidRPr="00243B7E" w:rsidTr="00A326EB">
        <w:trPr>
          <w:trHeight w:val="82"/>
        </w:trPr>
        <w:tc>
          <w:tcPr>
            <w:tcW w:w="1690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ارزیابی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مستمر </w:t>
            </w:r>
          </w:p>
        </w:tc>
        <w:tc>
          <w:tcPr>
            <w:tcW w:w="1559" w:type="dxa"/>
            <w:vAlign w:val="center"/>
          </w:tcPr>
          <w:p w:rsidR="00E17816" w:rsidRPr="00243B7E" w:rsidRDefault="00E17816" w:rsidP="006F18F5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آزمون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میان</w:t>
            </w:r>
            <w:r w:rsidR="006F18F5"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‌</w:t>
            </w: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ترم</w:t>
            </w:r>
            <w:proofErr w:type="spellEnd"/>
          </w:p>
        </w:tc>
        <w:tc>
          <w:tcPr>
            <w:tcW w:w="1134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آزمون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شفاهی</w:t>
            </w:r>
            <w:proofErr w:type="spellEnd"/>
          </w:p>
        </w:tc>
        <w:tc>
          <w:tcPr>
            <w:tcW w:w="1417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آزمون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عملی</w:t>
            </w:r>
            <w:proofErr w:type="spellEnd"/>
          </w:p>
        </w:tc>
        <w:tc>
          <w:tcPr>
            <w:tcW w:w="1560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فعالیت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گروهی</w:t>
            </w:r>
            <w:proofErr w:type="spellEnd"/>
          </w:p>
        </w:tc>
        <w:tc>
          <w:tcPr>
            <w:tcW w:w="1559" w:type="dxa"/>
            <w:vAlign w:val="center"/>
          </w:tcPr>
          <w:p w:rsidR="00E17816" w:rsidRPr="00243B7E" w:rsidRDefault="00E17816" w:rsidP="006F18F5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آزمون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پایان</w:t>
            </w:r>
            <w:r w:rsidR="006F18F5"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‌</w:t>
            </w: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ترم</w:t>
            </w:r>
            <w:proofErr w:type="spellEnd"/>
          </w:p>
        </w:tc>
        <w:tc>
          <w:tcPr>
            <w:tcW w:w="1276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تمرین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و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پروژه</w:t>
            </w:r>
            <w:proofErr w:type="spellEnd"/>
          </w:p>
        </w:tc>
      </w:tr>
      <w:tr w:rsidR="00E54AF3" w:rsidRPr="00243B7E" w:rsidTr="00A326EB">
        <w:tc>
          <w:tcPr>
            <w:tcW w:w="1690" w:type="dxa"/>
            <w:vAlign w:val="center"/>
          </w:tcPr>
          <w:p w:rsidR="00E54AF3" w:rsidRPr="00243B7E" w:rsidRDefault="004D7418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٪۱۰</w:t>
            </w:r>
          </w:p>
        </w:tc>
        <w:tc>
          <w:tcPr>
            <w:tcW w:w="1559" w:type="dxa"/>
            <w:vAlign w:val="center"/>
          </w:tcPr>
          <w:p w:rsidR="00E54AF3" w:rsidRPr="00243B7E" w:rsidRDefault="004D7418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۲۰٪</w:t>
            </w:r>
          </w:p>
        </w:tc>
        <w:tc>
          <w:tcPr>
            <w:tcW w:w="1134" w:type="dxa"/>
            <w:vAlign w:val="center"/>
          </w:tcPr>
          <w:p w:rsidR="00E54AF3" w:rsidRPr="00243B7E" w:rsidRDefault="00E54AF3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  <w:vAlign w:val="center"/>
          </w:tcPr>
          <w:p w:rsidR="00E54AF3" w:rsidRPr="00243B7E" w:rsidRDefault="00E54AF3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E54AF3" w:rsidRPr="00243B7E" w:rsidRDefault="00E54AF3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-</w:t>
            </w:r>
          </w:p>
        </w:tc>
        <w:tc>
          <w:tcPr>
            <w:tcW w:w="1559" w:type="dxa"/>
            <w:vAlign w:val="center"/>
          </w:tcPr>
          <w:p w:rsidR="00E54AF3" w:rsidRPr="00243B7E" w:rsidRDefault="004D7418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۶۰٪</w:t>
            </w:r>
          </w:p>
        </w:tc>
        <w:tc>
          <w:tcPr>
            <w:tcW w:w="1276" w:type="dxa"/>
            <w:vAlign w:val="center"/>
          </w:tcPr>
          <w:p w:rsidR="00E54AF3" w:rsidRPr="00243B7E" w:rsidRDefault="004D7418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٪۱۰</w:t>
            </w:r>
          </w:p>
        </w:tc>
      </w:tr>
    </w:tbl>
    <w:p w:rsidR="006A64DE" w:rsidRPr="00243B7E" w:rsidRDefault="006A64DE" w:rsidP="006F7D41">
      <w:pPr>
        <w:bidi/>
        <w:spacing w:after="0" w:line="240" w:lineRule="auto"/>
        <w:rPr>
          <w:rFonts w:asciiTheme="majorHAnsi" w:hAnsiTheme="majorHAnsi" w:cstheme="majorHAnsi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1565"/>
        <w:gridCol w:w="2404"/>
        <w:gridCol w:w="2694"/>
      </w:tblGrid>
      <w:tr w:rsidR="00F32CA6" w:rsidRPr="00243B7E" w:rsidTr="00F32CA6">
        <w:tc>
          <w:tcPr>
            <w:tcW w:w="3532" w:type="dxa"/>
            <w:hideMark/>
          </w:tcPr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  <w:r w:rsidRPr="00243B7E">
              <w:rPr>
                <w:rFonts w:asciiTheme="majorHAnsi" w:hAnsiTheme="majorHAnsi" w:cstheme="majorHAnsi"/>
                <w:sz w:val="26"/>
                <w:szCs w:val="26"/>
                <w:rtl/>
              </w:rPr>
              <w:t>مدرس:</w:t>
            </w:r>
          </w:p>
          <w:p w:rsidR="0022396F" w:rsidRPr="00243B7E" w:rsidRDefault="004D7418" w:rsidP="0022396F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6"/>
                <w:szCs w:val="26"/>
                <w:rtl/>
              </w:rPr>
              <w:t>خسرو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6"/>
                <w:szCs w:val="26"/>
                <w:rtl/>
              </w:rPr>
              <w:t xml:space="preserve"> مقتصد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6"/>
                <w:szCs w:val="26"/>
                <w:rtl/>
              </w:rPr>
              <w:t>آذر</w:t>
            </w:r>
            <w:proofErr w:type="spellEnd"/>
          </w:p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</w:tc>
        <w:tc>
          <w:tcPr>
            <w:tcW w:w="1565" w:type="dxa"/>
          </w:tcPr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4" w:type="dxa"/>
          </w:tcPr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2694" w:type="dxa"/>
            <w:hideMark/>
          </w:tcPr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6"/>
                <w:szCs w:val="26"/>
                <w:rtl/>
              </w:rPr>
              <w:t>مدیر</w:t>
            </w:r>
            <w:proofErr w:type="spellEnd"/>
            <w:r w:rsidRPr="00243B7E">
              <w:rPr>
                <w:rFonts w:asciiTheme="majorHAnsi" w:hAnsiTheme="majorHAnsi" w:cstheme="majorHAnsi"/>
                <w:sz w:val="26"/>
                <w:szCs w:val="26"/>
                <w:rtl/>
              </w:rPr>
              <w:t xml:space="preserve"> گروه:</w:t>
            </w:r>
          </w:p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</w:tc>
      </w:tr>
    </w:tbl>
    <w:p w:rsidR="00242F45" w:rsidRPr="002824B6" w:rsidRDefault="00242F45" w:rsidP="00242F45">
      <w:pPr>
        <w:bidi/>
        <w:rPr>
          <w:rFonts w:asciiTheme="majorHAnsi" w:hAnsiTheme="majorHAnsi" w:cstheme="majorHAnsi"/>
          <w:lang w:bidi="fa-IR"/>
        </w:rPr>
      </w:pPr>
    </w:p>
    <w:sectPr w:rsidR="00242F45" w:rsidRPr="002824B6" w:rsidSect="007669EB">
      <w:pgSz w:w="11907" w:h="16840" w:code="9"/>
      <w:pgMar w:top="851" w:right="851" w:bottom="851" w:left="851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36265" w:rsidRDefault="00236265" w:rsidP="00C5082A">
      <w:pPr>
        <w:spacing w:after="0" w:line="240" w:lineRule="auto"/>
      </w:pPr>
      <w:r>
        <w:separator/>
      </w:r>
    </w:p>
  </w:endnote>
  <w:endnote w:type="continuationSeparator" w:id="0">
    <w:p w:rsidR="00236265" w:rsidRDefault="00236265" w:rsidP="00C5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36265" w:rsidRDefault="00236265" w:rsidP="00C5082A">
      <w:pPr>
        <w:spacing w:after="0" w:line="240" w:lineRule="auto"/>
      </w:pPr>
      <w:r>
        <w:separator/>
      </w:r>
    </w:p>
  </w:footnote>
  <w:footnote w:type="continuationSeparator" w:id="0">
    <w:p w:rsidR="00236265" w:rsidRDefault="00236265" w:rsidP="00C50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21D6A"/>
    <w:multiLevelType w:val="multilevel"/>
    <w:tmpl w:val="37A6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964B7"/>
    <w:multiLevelType w:val="multilevel"/>
    <w:tmpl w:val="40928258"/>
    <w:styleLink w:val="CurrentList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B1CC1"/>
    <w:multiLevelType w:val="multilevel"/>
    <w:tmpl w:val="7AB4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5299D"/>
    <w:multiLevelType w:val="multilevel"/>
    <w:tmpl w:val="2796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E0EED"/>
    <w:multiLevelType w:val="multilevel"/>
    <w:tmpl w:val="AE3A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C79B7"/>
    <w:multiLevelType w:val="hybridMultilevel"/>
    <w:tmpl w:val="79F4F93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2466F8"/>
    <w:multiLevelType w:val="hybridMultilevel"/>
    <w:tmpl w:val="0624D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72E12"/>
    <w:multiLevelType w:val="hybridMultilevel"/>
    <w:tmpl w:val="2B105ACE"/>
    <w:lvl w:ilvl="0" w:tplc="04090001">
      <w:start w:val="1"/>
      <w:numFmt w:val="bullet"/>
      <w:pStyle w:val="F-T2"/>
      <w:lvlText w:val=""/>
      <w:lvlJc w:val="left"/>
      <w:pPr>
        <w:ind w:left="644" w:hanging="360"/>
      </w:pPr>
      <w:rPr>
        <w:rFonts w:ascii="Symbol" w:hAnsi="Symbol" w:hint="default"/>
        <w:color w:val="auto"/>
        <w:sz w:val="22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73C9A"/>
    <w:multiLevelType w:val="multilevel"/>
    <w:tmpl w:val="5CE0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305A93"/>
    <w:multiLevelType w:val="multilevel"/>
    <w:tmpl w:val="10B6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FB0991"/>
    <w:multiLevelType w:val="multilevel"/>
    <w:tmpl w:val="4950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563499"/>
    <w:multiLevelType w:val="multilevel"/>
    <w:tmpl w:val="28F49BB6"/>
    <w:styleLink w:val="CurrentList1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  <w:sz w:val="22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D1C35"/>
    <w:multiLevelType w:val="multilevel"/>
    <w:tmpl w:val="98D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979E1"/>
    <w:multiLevelType w:val="hybridMultilevel"/>
    <w:tmpl w:val="DD3C08FC"/>
    <w:lvl w:ilvl="0" w:tplc="F95E51B0">
      <w:numFmt w:val="bullet"/>
      <w:pStyle w:val="F-T3"/>
      <w:lvlText w:val="-"/>
      <w:lvlJc w:val="left"/>
      <w:pPr>
        <w:ind w:left="125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4" w15:restartNumberingAfterBreak="0">
    <w:nsid w:val="7EA24E5A"/>
    <w:multiLevelType w:val="hybridMultilevel"/>
    <w:tmpl w:val="34CE4FC8"/>
    <w:lvl w:ilvl="0" w:tplc="34ACF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247D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3259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1AE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E70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F808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6AD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A3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5E0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843677">
    <w:abstractNumId w:val="7"/>
  </w:num>
  <w:num w:numId="2" w16cid:durableId="1472288176">
    <w:abstractNumId w:val="13"/>
  </w:num>
  <w:num w:numId="3" w16cid:durableId="495922497">
    <w:abstractNumId w:val="6"/>
  </w:num>
  <w:num w:numId="4" w16cid:durableId="1087120778">
    <w:abstractNumId w:val="5"/>
  </w:num>
  <w:num w:numId="5" w16cid:durableId="461197950">
    <w:abstractNumId w:val="7"/>
  </w:num>
  <w:num w:numId="6" w16cid:durableId="552616233">
    <w:abstractNumId w:val="7"/>
  </w:num>
  <w:num w:numId="7" w16cid:durableId="33819831">
    <w:abstractNumId w:val="7"/>
  </w:num>
  <w:num w:numId="8" w16cid:durableId="1884363772">
    <w:abstractNumId w:val="7"/>
  </w:num>
  <w:num w:numId="9" w16cid:durableId="1455558299">
    <w:abstractNumId w:val="7"/>
  </w:num>
  <w:num w:numId="10" w16cid:durableId="1090471467">
    <w:abstractNumId w:val="7"/>
  </w:num>
  <w:num w:numId="11" w16cid:durableId="497157139">
    <w:abstractNumId w:val="7"/>
  </w:num>
  <w:num w:numId="12" w16cid:durableId="252713582">
    <w:abstractNumId w:val="7"/>
  </w:num>
  <w:num w:numId="13" w16cid:durableId="455149013">
    <w:abstractNumId w:val="7"/>
  </w:num>
  <w:num w:numId="14" w16cid:durableId="1892037117">
    <w:abstractNumId w:val="14"/>
  </w:num>
  <w:num w:numId="15" w16cid:durableId="2024164424">
    <w:abstractNumId w:val="7"/>
  </w:num>
  <w:num w:numId="16" w16cid:durableId="1261110668">
    <w:abstractNumId w:val="7"/>
  </w:num>
  <w:num w:numId="17" w16cid:durableId="1642272385">
    <w:abstractNumId w:val="13"/>
  </w:num>
  <w:num w:numId="18" w16cid:durableId="1038120834">
    <w:abstractNumId w:val="13"/>
  </w:num>
  <w:num w:numId="19" w16cid:durableId="2100177419">
    <w:abstractNumId w:val="7"/>
  </w:num>
  <w:num w:numId="20" w16cid:durableId="147983716">
    <w:abstractNumId w:val="7"/>
  </w:num>
  <w:num w:numId="21" w16cid:durableId="128790466">
    <w:abstractNumId w:val="7"/>
  </w:num>
  <w:num w:numId="22" w16cid:durableId="1495955576">
    <w:abstractNumId w:val="7"/>
  </w:num>
  <w:num w:numId="23" w16cid:durableId="712316458">
    <w:abstractNumId w:val="7"/>
  </w:num>
  <w:num w:numId="24" w16cid:durableId="1660427965">
    <w:abstractNumId w:val="7"/>
  </w:num>
  <w:num w:numId="25" w16cid:durableId="1796872194">
    <w:abstractNumId w:val="7"/>
  </w:num>
  <w:num w:numId="26" w16cid:durableId="968319209">
    <w:abstractNumId w:val="7"/>
  </w:num>
  <w:num w:numId="27" w16cid:durableId="616913966">
    <w:abstractNumId w:val="7"/>
  </w:num>
  <w:num w:numId="28" w16cid:durableId="866528768">
    <w:abstractNumId w:val="7"/>
  </w:num>
  <w:num w:numId="29" w16cid:durableId="2127044745">
    <w:abstractNumId w:val="7"/>
  </w:num>
  <w:num w:numId="30" w16cid:durableId="1471628562">
    <w:abstractNumId w:val="7"/>
  </w:num>
  <w:num w:numId="31" w16cid:durableId="1488206834">
    <w:abstractNumId w:val="7"/>
  </w:num>
  <w:num w:numId="32" w16cid:durableId="106507529">
    <w:abstractNumId w:val="13"/>
  </w:num>
  <w:num w:numId="33" w16cid:durableId="1580871171">
    <w:abstractNumId w:val="7"/>
  </w:num>
  <w:num w:numId="34" w16cid:durableId="819345825">
    <w:abstractNumId w:val="7"/>
  </w:num>
  <w:num w:numId="35" w16cid:durableId="1849061348">
    <w:abstractNumId w:val="7"/>
  </w:num>
  <w:num w:numId="36" w16cid:durableId="103117751">
    <w:abstractNumId w:val="7"/>
  </w:num>
  <w:num w:numId="37" w16cid:durableId="515267226">
    <w:abstractNumId w:val="7"/>
  </w:num>
  <w:num w:numId="38" w16cid:durableId="691878591">
    <w:abstractNumId w:val="7"/>
  </w:num>
  <w:num w:numId="39" w16cid:durableId="1159689400">
    <w:abstractNumId w:val="7"/>
  </w:num>
  <w:num w:numId="40" w16cid:durableId="1325279955">
    <w:abstractNumId w:val="7"/>
  </w:num>
  <w:num w:numId="41" w16cid:durableId="740058838">
    <w:abstractNumId w:val="7"/>
  </w:num>
  <w:num w:numId="42" w16cid:durableId="205260008">
    <w:abstractNumId w:val="7"/>
  </w:num>
  <w:num w:numId="43" w16cid:durableId="1297104649">
    <w:abstractNumId w:val="7"/>
  </w:num>
  <w:num w:numId="44" w16cid:durableId="835998958">
    <w:abstractNumId w:val="7"/>
  </w:num>
  <w:num w:numId="45" w16cid:durableId="1494686353">
    <w:abstractNumId w:val="7"/>
  </w:num>
  <w:num w:numId="46" w16cid:durableId="314915159">
    <w:abstractNumId w:val="7"/>
  </w:num>
  <w:num w:numId="47" w16cid:durableId="1451434792">
    <w:abstractNumId w:val="7"/>
  </w:num>
  <w:num w:numId="48" w16cid:durableId="695690813">
    <w:abstractNumId w:val="7"/>
  </w:num>
  <w:num w:numId="49" w16cid:durableId="73938289">
    <w:abstractNumId w:val="7"/>
  </w:num>
  <w:num w:numId="50" w16cid:durableId="765468279">
    <w:abstractNumId w:val="9"/>
  </w:num>
  <w:num w:numId="51" w16cid:durableId="432172892">
    <w:abstractNumId w:val="10"/>
  </w:num>
  <w:num w:numId="52" w16cid:durableId="2057662581">
    <w:abstractNumId w:val="0"/>
  </w:num>
  <w:num w:numId="53" w16cid:durableId="1755397712">
    <w:abstractNumId w:val="12"/>
  </w:num>
  <w:num w:numId="54" w16cid:durableId="876815631">
    <w:abstractNumId w:val="3"/>
  </w:num>
  <w:num w:numId="55" w16cid:durableId="223876135">
    <w:abstractNumId w:val="4"/>
  </w:num>
  <w:num w:numId="56" w16cid:durableId="572812218">
    <w:abstractNumId w:val="2"/>
  </w:num>
  <w:num w:numId="57" w16cid:durableId="292518408">
    <w:abstractNumId w:val="11"/>
  </w:num>
  <w:num w:numId="58" w16cid:durableId="2056000978">
    <w:abstractNumId w:val="1"/>
  </w:num>
  <w:num w:numId="59" w16cid:durableId="81264679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9EB"/>
    <w:rsid w:val="00017EA0"/>
    <w:rsid w:val="00032536"/>
    <w:rsid w:val="00033FBB"/>
    <w:rsid w:val="00037DFD"/>
    <w:rsid w:val="000462DC"/>
    <w:rsid w:val="00053DA0"/>
    <w:rsid w:val="00062DD8"/>
    <w:rsid w:val="000664B4"/>
    <w:rsid w:val="00084979"/>
    <w:rsid w:val="00086F95"/>
    <w:rsid w:val="00096727"/>
    <w:rsid w:val="000A13F1"/>
    <w:rsid w:val="000B2891"/>
    <w:rsid w:val="000B2946"/>
    <w:rsid w:val="000B2ABF"/>
    <w:rsid w:val="000B4576"/>
    <w:rsid w:val="000B72D9"/>
    <w:rsid w:val="000B7977"/>
    <w:rsid w:val="000C4270"/>
    <w:rsid w:val="000C6B0C"/>
    <w:rsid w:val="000C6EAF"/>
    <w:rsid w:val="000D50E3"/>
    <w:rsid w:val="000D640C"/>
    <w:rsid w:val="000E6535"/>
    <w:rsid w:val="000E7DAB"/>
    <w:rsid w:val="000E7EF2"/>
    <w:rsid w:val="00101240"/>
    <w:rsid w:val="001018D9"/>
    <w:rsid w:val="00103DDA"/>
    <w:rsid w:val="00104E06"/>
    <w:rsid w:val="00105152"/>
    <w:rsid w:val="001148B2"/>
    <w:rsid w:val="0011556A"/>
    <w:rsid w:val="001165E6"/>
    <w:rsid w:val="00117EE0"/>
    <w:rsid w:val="001276F7"/>
    <w:rsid w:val="001440B3"/>
    <w:rsid w:val="00150B6E"/>
    <w:rsid w:val="0015395F"/>
    <w:rsid w:val="00153ABE"/>
    <w:rsid w:val="0016570F"/>
    <w:rsid w:val="00171B82"/>
    <w:rsid w:val="00172090"/>
    <w:rsid w:val="0017379A"/>
    <w:rsid w:val="00186D84"/>
    <w:rsid w:val="001875E5"/>
    <w:rsid w:val="00196417"/>
    <w:rsid w:val="001B459F"/>
    <w:rsid w:val="001C3531"/>
    <w:rsid w:val="001C450A"/>
    <w:rsid w:val="001C5C69"/>
    <w:rsid w:val="001D22F9"/>
    <w:rsid w:val="001E0C9D"/>
    <w:rsid w:val="001F0962"/>
    <w:rsid w:val="001F2845"/>
    <w:rsid w:val="00211B93"/>
    <w:rsid w:val="00215D24"/>
    <w:rsid w:val="00223272"/>
    <w:rsid w:val="0022396F"/>
    <w:rsid w:val="00232DAE"/>
    <w:rsid w:val="00236265"/>
    <w:rsid w:val="00237B8B"/>
    <w:rsid w:val="00242F45"/>
    <w:rsid w:val="00243B7E"/>
    <w:rsid w:val="00247EF6"/>
    <w:rsid w:val="00251354"/>
    <w:rsid w:val="00277258"/>
    <w:rsid w:val="002824B6"/>
    <w:rsid w:val="002825D0"/>
    <w:rsid w:val="00286984"/>
    <w:rsid w:val="00290B5F"/>
    <w:rsid w:val="002948CD"/>
    <w:rsid w:val="00296653"/>
    <w:rsid w:val="002A345E"/>
    <w:rsid w:val="002A46B2"/>
    <w:rsid w:val="002A649C"/>
    <w:rsid w:val="002A7DE0"/>
    <w:rsid w:val="002B39BC"/>
    <w:rsid w:val="002B5003"/>
    <w:rsid w:val="002C2563"/>
    <w:rsid w:val="002C78C2"/>
    <w:rsid w:val="002D3CC0"/>
    <w:rsid w:val="002E11D2"/>
    <w:rsid w:val="002E1836"/>
    <w:rsid w:val="002F2E54"/>
    <w:rsid w:val="00304B7C"/>
    <w:rsid w:val="00306076"/>
    <w:rsid w:val="003149D5"/>
    <w:rsid w:val="00326F5D"/>
    <w:rsid w:val="00355108"/>
    <w:rsid w:val="00356B10"/>
    <w:rsid w:val="00360659"/>
    <w:rsid w:val="0038166C"/>
    <w:rsid w:val="00381C56"/>
    <w:rsid w:val="00384DAE"/>
    <w:rsid w:val="00385FAE"/>
    <w:rsid w:val="003918C0"/>
    <w:rsid w:val="003945A9"/>
    <w:rsid w:val="003A7833"/>
    <w:rsid w:val="003C09F5"/>
    <w:rsid w:val="003D10AE"/>
    <w:rsid w:val="003D30FA"/>
    <w:rsid w:val="003D4D30"/>
    <w:rsid w:val="003D555B"/>
    <w:rsid w:val="003D5E87"/>
    <w:rsid w:val="003D6019"/>
    <w:rsid w:val="003E0CB9"/>
    <w:rsid w:val="003E6CF9"/>
    <w:rsid w:val="003F68B8"/>
    <w:rsid w:val="0040126B"/>
    <w:rsid w:val="004030BA"/>
    <w:rsid w:val="00405BEB"/>
    <w:rsid w:val="00412BDC"/>
    <w:rsid w:val="00416771"/>
    <w:rsid w:val="00427397"/>
    <w:rsid w:val="0043554F"/>
    <w:rsid w:val="00451D70"/>
    <w:rsid w:val="0045559D"/>
    <w:rsid w:val="0046191D"/>
    <w:rsid w:val="00461C18"/>
    <w:rsid w:val="00465417"/>
    <w:rsid w:val="004674D9"/>
    <w:rsid w:val="004811BE"/>
    <w:rsid w:val="00482F64"/>
    <w:rsid w:val="00483E48"/>
    <w:rsid w:val="004B0B81"/>
    <w:rsid w:val="004C0A0F"/>
    <w:rsid w:val="004C1E95"/>
    <w:rsid w:val="004C5452"/>
    <w:rsid w:val="004C57B3"/>
    <w:rsid w:val="004D0ECE"/>
    <w:rsid w:val="004D211B"/>
    <w:rsid w:val="004D2C5B"/>
    <w:rsid w:val="004D3AB2"/>
    <w:rsid w:val="004D4EB2"/>
    <w:rsid w:val="004D61B6"/>
    <w:rsid w:val="004D7418"/>
    <w:rsid w:val="004D7FA0"/>
    <w:rsid w:val="004E6A2B"/>
    <w:rsid w:val="004F44AD"/>
    <w:rsid w:val="00500576"/>
    <w:rsid w:val="00500A77"/>
    <w:rsid w:val="00512F0F"/>
    <w:rsid w:val="005172C1"/>
    <w:rsid w:val="00531B0E"/>
    <w:rsid w:val="00537A39"/>
    <w:rsid w:val="00543830"/>
    <w:rsid w:val="00550EA7"/>
    <w:rsid w:val="00551EE5"/>
    <w:rsid w:val="00564CEF"/>
    <w:rsid w:val="00572197"/>
    <w:rsid w:val="0058121C"/>
    <w:rsid w:val="00581834"/>
    <w:rsid w:val="005833A3"/>
    <w:rsid w:val="00591912"/>
    <w:rsid w:val="005A0A00"/>
    <w:rsid w:val="005A21D7"/>
    <w:rsid w:val="005C7BE8"/>
    <w:rsid w:val="005D3BBE"/>
    <w:rsid w:val="005D450C"/>
    <w:rsid w:val="005F6467"/>
    <w:rsid w:val="005F659A"/>
    <w:rsid w:val="006006BC"/>
    <w:rsid w:val="006007F4"/>
    <w:rsid w:val="00607B98"/>
    <w:rsid w:val="006100B2"/>
    <w:rsid w:val="0061211A"/>
    <w:rsid w:val="00613931"/>
    <w:rsid w:val="00613A97"/>
    <w:rsid w:val="00616FAB"/>
    <w:rsid w:val="00625F40"/>
    <w:rsid w:val="00626048"/>
    <w:rsid w:val="00626FA7"/>
    <w:rsid w:val="0063042F"/>
    <w:rsid w:val="00645AB1"/>
    <w:rsid w:val="00646BBD"/>
    <w:rsid w:val="0065038A"/>
    <w:rsid w:val="00687310"/>
    <w:rsid w:val="0069156F"/>
    <w:rsid w:val="00696BD6"/>
    <w:rsid w:val="006A3343"/>
    <w:rsid w:val="006A64DE"/>
    <w:rsid w:val="006B554A"/>
    <w:rsid w:val="006B649F"/>
    <w:rsid w:val="006F18F5"/>
    <w:rsid w:val="006F3F4B"/>
    <w:rsid w:val="006F593D"/>
    <w:rsid w:val="006F5F8A"/>
    <w:rsid w:val="006F61FC"/>
    <w:rsid w:val="006F7D41"/>
    <w:rsid w:val="00717A6D"/>
    <w:rsid w:val="00723641"/>
    <w:rsid w:val="00730B5C"/>
    <w:rsid w:val="00740C93"/>
    <w:rsid w:val="007414C5"/>
    <w:rsid w:val="00744959"/>
    <w:rsid w:val="0076049E"/>
    <w:rsid w:val="007669EB"/>
    <w:rsid w:val="00766F94"/>
    <w:rsid w:val="00770F2A"/>
    <w:rsid w:val="00773B0B"/>
    <w:rsid w:val="0079798A"/>
    <w:rsid w:val="007A2411"/>
    <w:rsid w:val="007B0A43"/>
    <w:rsid w:val="007C7403"/>
    <w:rsid w:val="007D2DB3"/>
    <w:rsid w:val="007D577C"/>
    <w:rsid w:val="007E1DF2"/>
    <w:rsid w:val="007E2A9A"/>
    <w:rsid w:val="007F1899"/>
    <w:rsid w:val="007F2222"/>
    <w:rsid w:val="007F7497"/>
    <w:rsid w:val="008050B8"/>
    <w:rsid w:val="00810BB0"/>
    <w:rsid w:val="0081234D"/>
    <w:rsid w:val="008174D5"/>
    <w:rsid w:val="00823BD3"/>
    <w:rsid w:val="00824D36"/>
    <w:rsid w:val="0082538A"/>
    <w:rsid w:val="008335BE"/>
    <w:rsid w:val="00845937"/>
    <w:rsid w:val="00864D83"/>
    <w:rsid w:val="00873CC8"/>
    <w:rsid w:val="00876B07"/>
    <w:rsid w:val="00883FB0"/>
    <w:rsid w:val="00886657"/>
    <w:rsid w:val="00891C24"/>
    <w:rsid w:val="008936A7"/>
    <w:rsid w:val="00893B21"/>
    <w:rsid w:val="008974FC"/>
    <w:rsid w:val="00897974"/>
    <w:rsid w:val="008A1479"/>
    <w:rsid w:val="008A4E99"/>
    <w:rsid w:val="008A5BC1"/>
    <w:rsid w:val="008D22F2"/>
    <w:rsid w:val="008E76EF"/>
    <w:rsid w:val="008F3C3C"/>
    <w:rsid w:val="008F6DED"/>
    <w:rsid w:val="008F73DF"/>
    <w:rsid w:val="00906041"/>
    <w:rsid w:val="0090767B"/>
    <w:rsid w:val="0091393B"/>
    <w:rsid w:val="00916794"/>
    <w:rsid w:val="00923134"/>
    <w:rsid w:val="009300DC"/>
    <w:rsid w:val="00940745"/>
    <w:rsid w:val="00940A81"/>
    <w:rsid w:val="0095663A"/>
    <w:rsid w:val="0097413E"/>
    <w:rsid w:val="00977C8C"/>
    <w:rsid w:val="00980ED5"/>
    <w:rsid w:val="00987ACE"/>
    <w:rsid w:val="009A7C93"/>
    <w:rsid w:val="009B3776"/>
    <w:rsid w:val="009B4467"/>
    <w:rsid w:val="009C7814"/>
    <w:rsid w:val="009E11C4"/>
    <w:rsid w:val="009E29C0"/>
    <w:rsid w:val="009E3619"/>
    <w:rsid w:val="009F19FD"/>
    <w:rsid w:val="00A03835"/>
    <w:rsid w:val="00A044DE"/>
    <w:rsid w:val="00A04B17"/>
    <w:rsid w:val="00A11E11"/>
    <w:rsid w:val="00A12595"/>
    <w:rsid w:val="00A1647A"/>
    <w:rsid w:val="00A204A4"/>
    <w:rsid w:val="00A20EE4"/>
    <w:rsid w:val="00A257D0"/>
    <w:rsid w:val="00A27301"/>
    <w:rsid w:val="00A27C48"/>
    <w:rsid w:val="00A32AF9"/>
    <w:rsid w:val="00A33C7D"/>
    <w:rsid w:val="00A4619D"/>
    <w:rsid w:val="00A46F94"/>
    <w:rsid w:val="00A52C1D"/>
    <w:rsid w:val="00A54352"/>
    <w:rsid w:val="00A55F20"/>
    <w:rsid w:val="00A74B75"/>
    <w:rsid w:val="00A769BD"/>
    <w:rsid w:val="00A81A2A"/>
    <w:rsid w:val="00A83FC0"/>
    <w:rsid w:val="00A87508"/>
    <w:rsid w:val="00A9317C"/>
    <w:rsid w:val="00A95C69"/>
    <w:rsid w:val="00AA008B"/>
    <w:rsid w:val="00AA39AC"/>
    <w:rsid w:val="00AA3FF1"/>
    <w:rsid w:val="00AB05A0"/>
    <w:rsid w:val="00AB2389"/>
    <w:rsid w:val="00AB5D77"/>
    <w:rsid w:val="00AF233F"/>
    <w:rsid w:val="00AF2675"/>
    <w:rsid w:val="00B114FB"/>
    <w:rsid w:val="00B13B0B"/>
    <w:rsid w:val="00B3143F"/>
    <w:rsid w:val="00B3560E"/>
    <w:rsid w:val="00B41690"/>
    <w:rsid w:val="00B44EAA"/>
    <w:rsid w:val="00B513CD"/>
    <w:rsid w:val="00B64469"/>
    <w:rsid w:val="00B755BB"/>
    <w:rsid w:val="00B83F62"/>
    <w:rsid w:val="00B84C32"/>
    <w:rsid w:val="00B84C8E"/>
    <w:rsid w:val="00B87C6A"/>
    <w:rsid w:val="00B91F8F"/>
    <w:rsid w:val="00BA5FC7"/>
    <w:rsid w:val="00BA7BC5"/>
    <w:rsid w:val="00BB05E3"/>
    <w:rsid w:val="00BB13A3"/>
    <w:rsid w:val="00BB2167"/>
    <w:rsid w:val="00BC41A0"/>
    <w:rsid w:val="00BD66CF"/>
    <w:rsid w:val="00BE5789"/>
    <w:rsid w:val="00C00B37"/>
    <w:rsid w:val="00C0196F"/>
    <w:rsid w:val="00C05624"/>
    <w:rsid w:val="00C14E3E"/>
    <w:rsid w:val="00C22B26"/>
    <w:rsid w:val="00C25630"/>
    <w:rsid w:val="00C331BA"/>
    <w:rsid w:val="00C36E38"/>
    <w:rsid w:val="00C46174"/>
    <w:rsid w:val="00C473B6"/>
    <w:rsid w:val="00C5082A"/>
    <w:rsid w:val="00C60349"/>
    <w:rsid w:val="00C660CE"/>
    <w:rsid w:val="00C6736C"/>
    <w:rsid w:val="00C8062A"/>
    <w:rsid w:val="00C806C3"/>
    <w:rsid w:val="00C87229"/>
    <w:rsid w:val="00C87AE8"/>
    <w:rsid w:val="00C949FB"/>
    <w:rsid w:val="00CA0A1B"/>
    <w:rsid w:val="00CA4F61"/>
    <w:rsid w:val="00CA7204"/>
    <w:rsid w:val="00CD5375"/>
    <w:rsid w:val="00CD54B9"/>
    <w:rsid w:val="00CD6479"/>
    <w:rsid w:val="00CE31C3"/>
    <w:rsid w:val="00CE64DB"/>
    <w:rsid w:val="00D15508"/>
    <w:rsid w:val="00D2204B"/>
    <w:rsid w:val="00D27A97"/>
    <w:rsid w:val="00D41706"/>
    <w:rsid w:val="00D608B6"/>
    <w:rsid w:val="00D662A1"/>
    <w:rsid w:val="00D73810"/>
    <w:rsid w:val="00D9014E"/>
    <w:rsid w:val="00DA48E6"/>
    <w:rsid w:val="00DC1369"/>
    <w:rsid w:val="00DC2218"/>
    <w:rsid w:val="00DD7724"/>
    <w:rsid w:val="00DE53A4"/>
    <w:rsid w:val="00DF24E9"/>
    <w:rsid w:val="00DF2A19"/>
    <w:rsid w:val="00DF3898"/>
    <w:rsid w:val="00E0096C"/>
    <w:rsid w:val="00E0135D"/>
    <w:rsid w:val="00E164F8"/>
    <w:rsid w:val="00E17816"/>
    <w:rsid w:val="00E2416B"/>
    <w:rsid w:val="00E341E9"/>
    <w:rsid w:val="00E419A1"/>
    <w:rsid w:val="00E53CC2"/>
    <w:rsid w:val="00E54AF3"/>
    <w:rsid w:val="00E575E9"/>
    <w:rsid w:val="00E66240"/>
    <w:rsid w:val="00E74098"/>
    <w:rsid w:val="00E90383"/>
    <w:rsid w:val="00E904E8"/>
    <w:rsid w:val="00E92969"/>
    <w:rsid w:val="00EB298C"/>
    <w:rsid w:val="00ED0DCA"/>
    <w:rsid w:val="00ED44E1"/>
    <w:rsid w:val="00EE0877"/>
    <w:rsid w:val="00EE4157"/>
    <w:rsid w:val="00EF1E1F"/>
    <w:rsid w:val="00EF1F3A"/>
    <w:rsid w:val="00F0281F"/>
    <w:rsid w:val="00F03690"/>
    <w:rsid w:val="00F077E7"/>
    <w:rsid w:val="00F10310"/>
    <w:rsid w:val="00F110B0"/>
    <w:rsid w:val="00F15CC2"/>
    <w:rsid w:val="00F22C19"/>
    <w:rsid w:val="00F23AA0"/>
    <w:rsid w:val="00F30EBF"/>
    <w:rsid w:val="00F32CA6"/>
    <w:rsid w:val="00F338C7"/>
    <w:rsid w:val="00F72F5B"/>
    <w:rsid w:val="00FA0B14"/>
    <w:rsid w:val="00FA1B68"/>
    <w:rsid w:val="00FA3E60"/>
    <w:rsid w:val="00FB5D82"/>
    <w:rsid w:val="00FB5EBF"/>
    <w:rsid w:val="00FD61B6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7F80"/>
  <w15:chartTrackingRefBased/>
  <w15:docId w15:val="{1E7D2E08-4259-45A9-8EE6-07EFE461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0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5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82A"/>
  </w:style>
  <w:style w:type="paragraph" w:styleId="Footer">
    <w:name w:val="footer"/>
    <w:basedOn w:val="Normal"/>
    <w:link w:val="FooterChar"/>
    <w:uiPriority w:val="99"/>
    <w:unhideWhenUsed/>
    <w:rsid w:val="00C5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82A"/>
  </w:style>
  <w:style w:type="paragraph" w:styleId="ListParagraph">
    <w:name w:val="List Paragraph"/>
    <w:basedOn w:val="Normal"/>
    <w:uiPriority w:val="34"/>
    <w:qFormat/>
    <w:rsid w:val="00C60349"/>
    <w:pPr>
      <w:ind w:left="720"/>
      <w:contextualSpacing/>
    </w:pPr>
  </w:style>
  <w:style w:type="paragraph" w:customStyle="1" w:styleId="F-T1">
    <w:name w:val="F-T1"/>
    <w:basedOn w:val="Normal"/>
    <w:qFormat/>
    <w:rsid w:val="00F72F5B"/>
    <w:pPr>
      <w:bidi/>
      <w:spacing w:after="20" w:line="240" w:lineRule="auto"/>
    </w:pPr>
    <w:rPr>
      <w:rFonts w:asciiTheme="majorBidi" w:hAnsiTheme="majorBidi" w:cs="B Nazanin"/>
      <w:b/>
      <w:bCs/>
      <w:sz w:val="19"/>
      <w:szCs w:val="24"/>
    </w:rPr>
  </w:style>
  <w:style w:type="paragraph" w:customStyle="1" w:styleId="F-T2">
    <w:name w:val="F-T2"/>
    <w:basedOn w:val="ListParagraph"/>
    <w:qFormat/>
    <w:rsid w:val="00F72F5B"/>
    <w:pPr>
      <w:numPr>
        <w:numId w:val="1"/>
      </w:numPr>
      <w:bidi/>
      <w:spacing w:after="20" w:line="240" w:lineRule="auto"/>
      <w:contextualSpacing w:val="0"/>
    </w:pPr>
    <w:rPr>
      <w:rFonts w:ascii="Times New Roman" w:hAnsi="Times New Roman" w:cs="B Nazanin"/>
      <w:sz w:val="19"/>
      <w:szCs w:val="23"/>
      <w:lang w:bidi="fa-IR"/>
    </w:rPr>
  </w:style>
  <w:style w:type="paragraph" w:customStyle="1" w:styleId="F-T3">
    <w:name w:val="F-T3"/>
    <w:basedOn w:val="ListParagraph"/>
    <w:qFormat/>
    <w:rsid w:val="00F72F5B"/>
    <w:pPr>
      <w:numPr>
        <w:numId w:val="2"/>
      </w:numPr>
      <w:bidi/>
      <w:spacing w:after="20" w:line="240" w:lineRule="auto"/>
      <w:contextualSpacing w:val="0"/>
    </w:pPr>
    <w:rPr>
      <w:rFonts w:ascii="Times New Roman" w:hAnsi="Times New Roman" w:cs="B Nazanin"/>
      <w:sz w:val="19"/>
      <w:szCs w:val="23"/>
    </w:rPr>
  </w:style>
  <w:style w:type="paragraph" w:customStyle="1" w:styleId="F-Ref">
    <w:name w:val="F-Ref"/>
    <w:basedOn w:val="Normal"/>
    <w:qFormat/>
    <w:rsid w:val="00355108"/>
    <w:pPr>
      <w:spacing w:after="120" w:line="240" w:lineRule="auto"/>
      <w:ind w:left="567" w:hanging="567"/>
      <w:jc w:val="both"/>
    </w:pPr>
    <w:rPr>
      <w:rFonts w:asciiTheme="majorBidi" w:eastAsiaTheme="minorEastAsia" w:hAnsiTheme="majorBidi"/>
      <w:color w:val="000000" w:themeColor="text1"/>
      <w:kern w:val="24"/>
      <w:sz w:val="20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B05A0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list-value">
    <w:name w:val="list-value"/>
    <w:basedOn w:val="DefaultParagraphFont"/>
    <w:rsid w:val="00AB05A0"/>
  </w:style>
  <w:style w:type="character" w:styleId="Hyperlink">
    <w:name w:val="Hyperlink"/>
    <w:basedOn w:val="DefaultParagraphFont"/>
    <w:uiPriority w:val="99"/>
    <w:semiHidden/>
    <w:unhideWhenUsed/>
    <w:rsid w:val="00AB05A0"/>
    <w:rPr>
      <w:color w:val="0000FF"/>
      <w:u w:val="single"/>
    </w:rPr>
  </w:style>
  <w:style w:type="character" w:customStyle="1" w:styleId="product-banner-author-name">
    <w:name w:val="product-banner-author-name"/>
    <w:basedOn w:val="DefaultParagraphFont"/>
    <w:rsid w:val="00DE53A4"/>
  </w:style>
  <w:style w:type="character" w:customStyle="1" w:styleId="product-ryt-detail">
    <w:name w:val="product-ryt-detail"/>
    <w:basedOn w:val="DefaultParagraphFont"/>
    <w:rsid w:val="00DE53A4"/>
  </w:style>
  <w:style w:type="paragraph" w:styleId="NormalWeb">
    <w:name w:val="Normal (Web)"/>
    <w:basedOn w:val="Normal"/>
    <w:uiPriority w:val="99"/>
    <w:unhideWhenUsed/>
    <w:rsid w:val="00FB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5BC1"/>
    <w:rPr>
      <w:b/>
      <w:bCs/>
    </w:rPr>
  </w:style>
  <w:style w:type="character" w:customStyle="1" w:styleId="a-size-large">
    <w:name w:val="a-size-large"/>
    <w:basedOn w:val="DefaultParagraphFont"/>
    <w:rsid w:val="002E11D2"/>
  </w:style>
  <w:style w:type="character" w:customStyle="1" w:styleId="a-size-medium">
    <w:name w:val="a-size-medium"/>
    <w:basedOn w:val="DefaultParagraphFont"/>
    <w:rsid w:val="002E11D2"/>
  </w:style>
  <w:style w:type="character" w:customStyle="1" w:styleId="author">
    <w:name w:val="author"/>
    <w:basedOn w:val="DefaultParagraphFont"/>
    <w:rsid w:val="002E11D2"/>
  </w:style>
  <w:style w:type="character" w:customStyle="1" w:styleId="a-color-secondary">
    <w:name w:val="a-color-secondary"/>
    <w:basedOn w:val="DefaultParagraphFont"/>
    <w:rsid w:val="002E11D2"/>
  </w:style>
  <w:style w:type="character" w:styleId="Emphasis">
    <w:name w:val="Emphasis"/>
    <w:basedOn w:val="DefaultParagraphFont"/>
    <w:uiPriority w:val="20"/>
    <w:qFormat/>
    <w:rsid w:val="00C331BA"/>
    <w:rPr>
      <w:i/>
      <w:iCs/>
    </w:rPr>
  </w:style>
  <w:style w:type="numbering" w:customStyle="1" w:styleId="CurrentList1">
    <w:name w:val="Current List1"/>
    <w:uiPriority w:val="99"/>
    <w:rsid w:val="001440B3"/>
    <w:pPr>
      <w:numPr>
        <w:numId w:val="57"/>
      </w:numPr>
    </w:pPr>
  </w:style>
  <w:style w:type="numbering" w:customStyle="1" w:styleId="CurrentList2">
    <w:name w:val="Current List2"/>
    <w:uiPriority w:val="99"/>
    <w:rsid w:val="00A044DE"/>
    <w:pPr>
      <w:numPr>
        <w:numId w:val="58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F65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0698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9056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122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9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30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50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49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12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04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54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535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1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2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333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4887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8208">
          <w:marLeft w:val="0"/>
          <w:marRight w:val="1166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912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5999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2705">
          <w:marLeft w:val="0"/>
          <w:marRight w:val="1166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558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869">
          <w:marLeft w:val="0"/>
          <w:marRight w:val="1166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0635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058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9639">
          <w:marLeft w:val="0"/>
          <w:marRight w:val="0"/>
          <w:marTop w:val="18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2049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7821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5089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6924">
          <w:marLeft w:val="0"/>
          <w:marRight w:val="36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Microsoft Office User</cp:lastModifiedBy>
  <cp:revision>21</cp:revision>
  <cp:lastPrinted>2024-04-02T10:06:00Z</cp:lastPrinted>
  <dcterms:created xsi:type="dcterms:W3CDTF">2025-11-17T18:29:00Z</dcterms:created>
  <dcterms:modified xsi:type="dcterms:W3CDTF">2025-11-17T19:08:00Z</dcterms:modified>
</cp:coreProperties>
</file>